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4E6A3225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B129C77" w14:textId="74097810" w:rsidR="00DA17C8" w:rsidRDefault="00DA17C8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2A50012A" w14:textId="77777777" w:rsidR="00DA17C8" w:rsidRDefault="00DA17C8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Pr="008E0313" w:rsidRDefault="005D5EE2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14:paraId="02B046C0" w14:textId="62BC9F18" w:rsidR="001B24EC" w:rsidRPr="008E0313" w:rsidRDefault="008E0313" w:rsidP="008E0313">
      <w:pPr>
        <w:tabs>
          <w:tab w:val="right" w:leader="underscore" w:pos="9026"/>
        </w:tabs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8E0313">
        <w:rPr>
          <w:rFonts w:eastAsia="Times New Roman" w:cs="Arial"/>
          <w:b/>
          <w:sz w:val="28"/>
          <w:szCs w:val="28"/>
        </w:rPr>
        <w:t>Midhurst Town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19824C48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2022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2773C40D" w14:textId="2661536F" w:rsidR="00A518F2" w:rsidRPr="008E0313" w:rsidRDefault="00A518F2" w:rsidP="00DA6949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8E0313">
        <w:rPr>
          <w:rFonts w:cs="Arial"/>
          <w:b/>
        </w:rPr>
        <w:t>The audit of accou</w:t>
      </w:r>
      <w:r w:rsidR="00FC3DE4" w:rsidRPr="008E0313">
        <w:rPr>
          <w:rFonts w:cs="Arial"/>
          <w:b/>
        </w:rPr>
        <w:t>nts for</w:t>
      </w:r>
      <w:r w:rsidR="008E0313" w:rsidRPr="008E0313">
        <w:rPr>
          <w:rFonts w:cs="Arial"/>
          <w:b/>
        </w:rPr>
        <w:t xml:space="preserve"> Midhurst Town Council</w:t>
      </w:r>
      <w:r w:rsidR="008E0313">
        <w:rPr>
          <w:rFonts w:cs="Arial"/>
          <w:b/>
        </w:rPr>
        <w:t xml:space="preserve"> </w:t>
      </w:r>
      <w:r w:rsidRPr="008E0313">
        <w:rPr>
          <w:rFonts w:cs="Arial"/>
          <w:b/>
        </w:rPr>
        <w:t xml:space="preserve">for the year ended 31 March </w:t>
      </w:r>
      <w:r w:rsidR="000B7D6D" w:rsidRPr="008E0313">
        <w:rPr>
          <w:rFonts w:cs="Arial"/>
          <w:b/>
        </w:rPr>
        <w:t>202</w:t>
      </w:r>
      <w:r w:rsidR="008F3CD4" w:rsidRPr="008E0313">
        <w:rPr>
          <w:rFonts w:cs="Arial"/>
          <w:b/>
        </w:rPr>
        <w:t>2</w:t>
      </w:r>
      <w:r w:rsidRPr="008E0313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38C8FA4" w14:textId="4DB8314B" w:rsidR="00A518F2" w:rsidRPr="008E0313" w:rsidRDefault="00A518F2" w:rsidP="008E0313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The Annual Return is available for inspection by any local government elector in the area of</w:t>
      </w:r>
      <w:r w:rsidR="008E0313" w:rsidRPr="008E0313">
        <w:rPr>
          <w:rFonts w:cs="Arial"/>
          <w:b/>
        </w:rPr>
        <w:t xml:space="preserve"> </w:t>
      </w:r>
      <w:r w:rsidR="008E0313" w:rsidRPr="008E0313">
        <w:rPr>
          <w:rFonts w:cs="Arial"/>
          <w:b/>
        </w:rPr>
        <w:t>Midhurst Town Council</w:t>
      </w:r>
      <w:r w:rsidRPr="00A518F2">
        <w:rPr>
          <w:rFonts w:cs="Arial"/>
          <w:b/>
        </w:rPr>
        <w:t xml:space="preserve"> </w:t>
      </w:r>
      <w:r w:rsidRPr="008E0313">
        <w:rPr>
          <w:rFonts w:cs="Arial"/>
          <w:b/>
        </w:rPr>
        <w:t>on application to</w:t>
      </w:r>
      <w:r w:rsidR="00DA17C8">
        <w:rPr>
          <w:rFonts w:cs="Arial"/>
          <w:b/>
        </w:rPr>
        <w:t>: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14:paraId="4C03BEBE" w14:textId="133CEBE5" w:rsidR="00A518F2" w:rsidRPr="00A518F2" w:rsidRDefault="008E0313" w:rsidP="008E0313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 xml:space="preserve">Sharon Hurr </w:t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2332731B" w:rsid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14:paraId="61768E26" w14:textId="331E1C8C" w:rsidR="008E0313" w:rsidRPr="00A518F2" w:rsidRDefault="008E0313" w:rsidP="008E0313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The Old Library, Knockhundred Row, Midhurst, West Sussex, GU29 9DQ</w:t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3252D8FE" w14:textId="219B0E57" w:rsidR="00FC3DE4" w:rsidRDefault="008E0313" w:rsidP="008E0313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 xml:space="preserve">01730 816953 clerk@midhurst-tc.gov.uk </w:t>
      </w:r>
    </w:p>
    <w:p w14:paraId="34224669" w14:textId="6685C04D" w:rsidR="008E0313" w:rsidRPr="00A518F2" w:rsidRDefault="008E0313" w:rsidP="008E0313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Between 10.00am and 2.00pm Monday to Thursday</w:t>
      </w:r>
    </w:p>
    <w:p w14:paraId="5FF242A7" w14:textId="1F877968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8E0313">
        <w:rPr>
          <w:rFonts w:cs="Arial"/>
          <w:b/>
        </w:rPr>
        <w:t xml:space="preserve">1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7157DD31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8E0313">
        <w:rPr>
          <w:rFonts w:cs="Arial"/>
          <w:b/>
        </w:rPr>
        <w:t xml:space="preserve">Sharon Hurr </w:t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49D012B3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DA17C8">
        <w:rPr>
          <w:rFonts w:cs="Arial"/>
          <w:b/>
        </w:rPr>
        <w:t>5</w:t>
      </w:r>
      <w:r w:rsidR="00DA17C8" w:rsidRPr="00DA17C8">
        <w:rPr>
          <w:rFonts w:cs="Arial"/>
          <w:b/>
          <w:vertAlign w:val="superscript"/>
        </w:rPr>
        <w:t>th</w:t>
      </w:r>
      <w:r w:rsidR="00DA17C8">
        <w:rPr>
          <w:rFonts w:cs="Arial"/>
          <w:b/>
        </w:rPr>
        <w:t xml:space="preserve"> October 2022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88084">
    <w:abstractNumId w:val="1"/>
  </w:num>
  <w:num w:numId="2" w16cid:durableId="1454523557">
    <w:abstractNumId w:val="2"/>
  </w:num>
  <w:num w:numId="3" w16cid:durableId="123909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8E0313"/>
    <w:rsid w:val="008F3CD4"/>
    <w:rsid w:val="009528BA"/>
    <w:rsid w:val="00A21E65"/>
    <w:rsid w:val="00A518F2"/>
    <w:rsid w:val="00AE15AB"/>
    <w:rsid w:val="00BB6D0D"/>
    <w:rsid w:val="00CF3CB9"/>
    <w:rsid w:val="00D7717E"/>
    <w:rsid w:val="00DA17C8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Town Clerk</cp:lastModifiedBy>
  <cp:revision>2</cp:revision>
  <cp:lastPrinted>2022-10-04T13:18:00Z</cp:lastPrinted>
  <dcterms:created xsi:type="dcterms:W3CDTF">2022-10-04T13:19:00Z</dcterms:created>
  <dcterms:modified xsi:type="dcterms:W3CDTF">2022-10-04T13:19:00Z</dcterms:modified>
</cp:coreProperties>
</file>