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2A97D" w14:textId="77777777" w:rsidR="00DC56B1" w:rsidRDefault="00DC56B1" w:rsidP="00BB1389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1C16A185" w14:textId="77777777" w:rsidR="00DC56B1" w:rsidRDefault="00DC56B1" w:rsidP="00BB1389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08F7667F" w14:textId="52CCF66D" w:rsidR="002A12B6" w:rsidRPr="009C472E" w:rsidRDefault="002A12B6" w:rsidP="00BB1389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begin"/>
      </w:r>
      <w:r w:rsidR="00D10F62"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instrText xml:space="preserve"> INCLUDEPICTURE "C:\\var\\folders\\53\\h726xsd50yzfk5zgh809_fzm0000gn\\T\\com.microsoft.Word\\WebArchiveCopyPasteTempFiles\\page1image43094496" \* MERGEFORMAT </w:instrText>
      </w:r>
      <w:r w:rsidR="00000000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separate"/>
      </w: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end"/>
      </w:r>
      <w:r w:rsidR="00BB1389" w:rsidRPr="009C472E">
        <w:rPr>
          <w:rFonts w:ascii="Times New Roman" w:eastAsia="Times New Roman" w:hAnsi="Times New Roman" w:cs="Times New Roman"/>
          <w:noProof/>
          <w:sz w:val="22"/>
          <w:szCs w:val="22"/>
          <w:lang w:eastAsia="en-GB"/>
        </w:rPr>
        <w:drawing>
          <wp:inline distT="0" distB="0" distL="0" distR="0" wp14:anchorId="0BEA4589" wp14:editId="5CDE12B8">
            <wp:extent cx="1562100" cy="650240"/>
            <wp:effectExtent l="0" t="0" r="0" b="0"/>
            <wp:docPr id="5" name="Picture 5" descr="page1image43094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30944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3DD79" w14:textId="34561A54" w:rsidR="002A12B6" w:rsidRDefault="002A12B6" w:rsidP="00C523E1">
      <w:pPr>
        <w:jc w:val="center"/>
        <w:rPr>
          <w:rFonts w:ascii="TimesNewRomanPSMT" w:eastAsia="Times New Roman" w:hAnsi="TimesNewRomanPSMT" w:cs="Times New Roman"/>
          <w:sz w:val="22"/>
          <w:szCs w:val="22"/>
          <w:lang w:eastAsia="en-GB"/>
        </w:rPr>
      </w:pPr>
      <w:r w:rsidRPr="009C472E">
        <w:rPr>
          <w:rFonts w:ascii="TimesNewRomanPSMT" w:eastAsia="Times New Roman" w:hAnsi="TimesNewRomanPSMT" w:cs="Times New Roman"/>
          <w:sz w:val="22"/>
          <w:szCs w:val="22"/>
          <w:lang w:eastAsia="en-GB"/>
        </w:rPr>
        <w:t>Midhurst Town Council</w:t>
      </w:r>
    </w:p>
    <w:p w14:paraId="663CC5E1" w14:textId="44803FE0" w:rsidR="00C523E1" w:rsidRDefault="00C523E1" w:rsidP="00C523E1">
      <w:pPr>
        <w:jc w:val="center"/>
        <w:rPr>
          <w:rFonts w:ascii="TimesNewRomanPSMT" w:eastAsia="Times New Roman" w:hAnsi="TimesNewRomanPSMT" w:cs="Times New Roman"/>
          <w:sz w:val="22"/>
          <w:szCs w:val="22"/>
          <w:lang w:eastAsia="en-GB"/>
        </w:rPr>
      </w:pPr>
    </w:p>
    <w:p w14:paraId="6C895E63" w14:textId="2A04442D" w:rsidR="00C523E1" w:rsidRPr="000E550E" w:rsidRDefault="001B4D58" w:rsidP="00BB1389"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>22</w:t>
      </w:r>
      <w:r w:rsidRPr="001B4D58">
        <w:rPr>
          <w:rFonts w:eastAsia="Times New Roman" w:cstheme="minorHAnsi"/>
          <w:sz w:val="22"/>
          <w:szCs w:val="22"/>
          <w:vertAlign w:val="superscript"/>
          <w:lang w:eastAsia="en-GB"/>
        </w:rPr>
        <w:t>nd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="00CD2AB8">
        <w:rPr>
          <w:rFonts w:eastAsia="Times New Roman" w:cstheme="minorHAnsi"/>
          <w:sz w:val="22"/>
          <w:szCs w:val="22"/>
          <w:lang w:eastAsia="en-GB"/>
        </w:rPr>
        <w:t xml:space="preserve">November </w:t>
      </w:r>
      <w:r w:rsidR="00C523E1" w:rsidRPr="000E550E">
        <w:rPr>
          <w:rFonts w:eastAsia="Times New Roman" w:cstheme="minorHAnsi"/>
          <w:sz w:val="22"/>
          <w:szCs w:val="22"/>
          <w:lang w:eastAsia="en-GB"/>
        </w:rPr>
        <w:t>2022</w:t>
      </w:r>
    </w:p>
    <w:p w14:paraId="6CF6E490" w14:textId="77777777" w:rsidR="00C523E1" w:rsidRPr="000E550E" w:rsidRDefault="00C523E1" w:rsidP="00C523E1">
      <w:pPr>
        <w:jc w:val="center"/>
        <w:rPr>
          <w:rFonts w:eastAsia="Times New Roman" w:cstheme="minorHAnsi"/>
          <w:sz w:val="22"/>
          <w:szCs w:val="22"/>
          <w:lang w:eastAsia="en-GB"/>
        </w:rPr>
      </w:pPr>
    </w:p>
    <w:p w14:paraId="56AB5808" w14:textId="603CC3B7" w:rsidR="00C523E1" w:rsidRPr="000E550E" w:rsidRDefault="00C523E1" w:rsidP="00C523E1">
      <w:pPr>
        <w:jc w:val="center"/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To Planning and Infrastructure Committee Members</w:t>
      </w:r>
    </w:p>
    <w:p w14:paraId="065CFE28" w14:textId="77777777" w:rsidR="00C523E1" w:rsidRPr="000E550E" w:rsidRDefault="00C523E1" w:rsidP="00C523E1">
      <w:pPr>
        <w:jc w:val="center"/>
        <w:rPr>
          <w:rFonts w:eastAsia="Times New Roman" w:cstheme="minorHAnsi"/>
          <w:sz w:val="22"/>
          <w:szCs w:val="22"/>
          <w:lang w:eastAsia="en-GB"/>
        </w:rPr>
      </w:pPr>
    </w:p>
    <w:p w14:paraId="763B690A" w14:textId="77777777" w:rsidR="00BB1389" w:rsidRPr="000E550E" w:rsidRDefault="00C523E1" w:rsidP="00C523E1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You Are Hereby Summoned to a Meeting of the</w:t>
      </w:r>
    </w:p>
    <w:p w14:paraId="4D40FE43" w14:textId="77777777" w:rsidR="00BB1389" w:rsidRPr="000E550E" w:rsidRDefault="00C523E1" w:rsidP="00C523E1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PLANNING AND INFRASTRUCTURE COMMITTEE</w:t>
      </w:r>
    </w:p>
    <w:p w14:paraId="75CFD8E6" w14:textId="0EF113D2" w:rsidR="00AF69A9" w:rsidRDefault="00C523E1" w:rsidP="00C523E1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to be held </w:t>
      </w:r>
      <w:r w:rsidR="00BB1389"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at </w:t>
      </w:r>
      <w:r w:rsidR="001B4D58">
        <w:rPr>
          <w:rFonts w:eastAsia="Times New Roman" w:cstheme="minorHAnsi"/>
          <w:b/>
          <w:bCs/>
          <w:sz w:val="22"/>
          <w:szCs w:val="22"/>
          <w:u w:val="double"/>
          <w:lang w:eastAsia="en-GB"/>
        </w:rPr>
        <w:t>7.00</w:t>
      </w:r>
      <w:r w:rsidR="00BB1389" w:rsidRPr="00AF69A9">
        <w:rPr>
          <w:rFonts w:eastAsia="Times New Roman" w:cstheme="minorHAnsi"/>
          <w:b/>
          <w:bCs/>
          <w:sz w:val="22"/>
          <w:szCs w:val="22"/>
          <w:u w:val="double"/>
          <w:lang w:eastAsia="en-GB"/>
        </w:rPr>
        <w:t>pm</w:t>
      </w:r>
      <w:r w:rsidR="00BB1389"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</w:p>
    <w:p w14:paraId="57A5FA57" w14:textId="5C70F099" w:rsidR="0017613E" w:rsidRPr="000E550E" w:rsidRDefault="00C523E1" w:rsidP="00C523E1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on Monday </w:t>
      </w:r>
      <w:r w:rsidR="00EB404C">
        <w:rPr>
          <w:rFonts w:eastAsia="Times New Roman" w:cstheme="minorHAnsi"/>
          <w:b/>
          <w:bCs/>
          <w:sz w:val="22"/>
          <w:szCs w:val="22"/>
          <w:lang w:eastAsia="en-GB"/>
        </w:rPr>
        <w:t>28</w:t>
      </w:r>
      <w:r w:rsidR="00EB404C" w:rsidRPr="00EB404C">
        <w:rPr>
          <w:rFonts w:eastAsia="Times New Roman" w:cstheme="minorHAnsi"/>
          <w:b/>
          <w:bCs/>
          <w:sz w:val="22"/>
          <w:szCs w:val="22"/>
          <w:vertAlign w:val="superscript"/>
          <w:lang w:eastAsia="en-GB"/>
        </w:rPr>
        <w:t>th</w:t>
      </w:r>
      <w:r w:rsidR="00EB404C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  <w:r w:rsidR="004A1CCE">
        <w:rPr>
          <w:rFonts w:eastAsia="Times New Roman" w:cstheme="minorHAnsi"/>
          <w:b/>
          <w:bCs/>
          <w:sz w:val="22"/>
          <w:szCs w:val="22"/>
          <w:lang w:eastAsia="en-GB"/>
        </w:rPr>
        <w:t>November</w:t>
      </w:r>
      <w:r w:rsidR="00BB1389"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2022 in Midhurst Town Council Office</w:t>
      </w:r>
      <w:r w:rsidR="00BB1389" w:rsidRPr="000E550E">
        <w:rPr>
          <w:rFonts w:eastAsia="Times New Roman" w:cstheme="minorHAnsi"/>
          <w:b/>
          <w:bCs/>
          <w:sz w:val="22"/>
          <w:szCs w:val="22"/>
          <w:lang w:eastAsia="en-GB"/>
        </w:rPr>
        <w:t>s</w:t>
      </w: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, </w:t>
      </w:r>
    </w:p>
    <w:p w14:paraId="388EF071" w14:textId="6DFB7727" w:rsidR="00C523E1" w:rsidRPr="000E550E" w:rsidRDefault="00BB1389" w:rsidP="00C523E1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t</w:t>
      </w:r>
      <w:r w:rsidR="00C523E1"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he Old Library, Knockhundred Row, Midhurst </w:t>
      </w:r>
    </w:p>
    <w:p w14:paraId="5EAAE375" w14:textId="77777777" w:rsidR="00C523E1" w:rsidRPr="000E550E" w:rsidRDefault="00C523E1" w:rsidP="00C523E1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1EA30741" w14:textId="77777777" w:rsidR="00C523E1" w:rsidRPr="000E550E" w:rsidRDefault="00C523E1" w:rsidP="00BB1389">
      <w:p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Sharon Hurr</w:t>
      </w:r>
    </w:p>
    <w:p w14:paraId="3F8BE6C2" w14:textId="5A32E3A2" w:rsidR="00C523E1" w:rsidRDefault="00C523E1" w:rsidP="00BB1389">
      <w:p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Town Clerk</w:t>
      </w:r>
    </w:p>
    <w:p w14:paraId="386BDAF1" w14:textId="77777777" w:rsidR="00CD2AB8" w:rsidRPr="000E550E" w:rsidRDefault="00CD2AB8" w:rsidP="00BB1389">
      <w:pPr>
        <w:rPr>
          <w:rFonts w:eastAsia="Times New Roman" w:cstheme="minorHAnsi"/>
          <w:sz w:val="22"/>
          <w:szCs w:val="22"/>
          <w:lang w:eastAsia="en-GB"/>
        </w:rPr>
      </w:pPr>
    </w:p>
    <w:p w14:paraId="3ADCA14E" w14:textId="4E9B86B7" w:rsidR="00C523E1" w:rsidRPr="000E550E" w:rsidRDefault="00C523E1" w:rsidP="00C523E1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AGENDA</w:t>
      </w:r>
    </w:p>
    <w:p w14:paraId="3D2510D7" w14:textId="493354A9" w:rsidR="00C523E1" w:rsidRDefault="00C523E1" w:rsidP="00C523E1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5203EA56" w14:textId="77777777" w:rsidR="00C523E1" w:rsidRPr="000E550E" w:rsidRDefault="00C523E1" w:rsidP="00C523E1">
      <w:pPr>
        <w:numPr>
          <w:ilvl w:val="0"/>
          <w:numId w:val="19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sz w:val="22"/>
          <w:szCs w:val="22"/>
          <w:lang w:eastAsia="en-GB"/>
        </w:rPr>
        <w:t>Chairman’s Ann</w:t>
      </w: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ouncements</w:t>
      </w:r>
    </w:p>
    <w:p w14:paraId="7B41C419" w14:textId="77777777" w:rsidR="00C523E1" w:rsidRPr="000E550E" w:rsidRDefault="00C523E1" w:rsidP="00C523E1">
      <w:pPr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250CF1A3" w14:textId="77777777" w:rsidR="00C523E1" w:rsidRPr="000E550E" w:rsidRDefault="00C523E1" w:rsidP="00C523E1">
      <w:pPr>
        <w:numPr>
          <w:ilvl w:val="0"/>
          <w:numId w:val="19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Apologies for Absence</w:t>
      </w:r>
    </w:p>
    <w:p w14:paraId="7C9ECC1C" w14:textId="77777777" w:rsidR="00C523E1" w:rsidRPr="000E550E" w:rsidRDefault="00C523E1" w:rsidP="00C523E1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To accept apologies received.</w:t>
      </w:r>
    </w:p>
    <w:p w14:paraId="73093C77" w14:textId="77777777" w:rsidR="00C523E1" w:rsidRPr="000E550E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</w:p>
    <w:p w14:paraId="44618975" w14:textId="77777777" w:rsidR="00C523E1" w:rsidRPr="000E550E" w:rsidRDefault="00C523E1" w:rsidP="00C523E1">
      <w:pPr>
        <w:numPr>
          <w:ilvl w:val="0"/>
          <w:numId w:val="19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Declarations of Interest </w:t>
      </w:r>
    </w:p>
    <w:p w14:paraId="6CE31A74" w14:textId="77777777" w:rsidR="00C523E1" w:rsidRPr="000E550E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To receive from Member's declarations of Pecuniary and non-Pecuniary interests in relation to any items included on the agenda for this meeting in accordance with The Localism Act 2011 and the Relevant Authorities (Disclosable Pecuniary Interests) Regulations 2012.</w:t>
      </w:r>
    </w:p>
    <w:p w14:paraId="5F7AC2E2" w14:textId="77777777" w:rsidR="00C523E1" w:rsidRPr="000E550E" w:rsidRDefault="00C523E1" w:rsidP="00C523E1">
      <w:pPr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039343ED" w14:textId="77777777" w:rsidR="00C523E1" w:rsidRPr="000E550E" w:rsidRDefault="00C523E1" w:rsidP="00C523E1">
      <w:pPr>
        <w:numPr>
          <w:ilvl w:val="0"/>
          <w:numId w:val="19"/>
        </w:num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Minutes of Meeting</w:t>
      </w:r>
    </w:p>
    <w:p w14:paraId="43A19D2F" w14:textId="77777777" w:rsidR="00C523E1" w:rsidRPr="000E550E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To approve the Minutes of the meeting of recent meeting.</w:t>
      </w:r>
    </w:p>
    <w:p w14:paraId="2A17F5DB" w14:textId="77777777" w:rsidR="00C523E1" w:rsidRPr="000E550E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</w:p>
    <w:p w14:paraId="743FADF8" w14:textId="77777777" w:rsidR="00C523E1" w:rsidRPr="000E550E" w:rsidRDefault="00C523E1" w:rsidP="00C523E1">
      <w:pPr>
        <w:numPr>
          <w:ilvl w:val="0"/>
          <w:numId w:val="19"/>
        </w:num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Matters Arising from the Minutes </w:t>
      </w:r>
    </w:p>
    <w:p w14:paraId="4A01F403" w14:textId="77777777" w:rsidR="00C523E1" w:rsidRPr="000E550E" w:rsidRDefault="00C523E1" w:rsidP="00C523E1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 xml:space="preserve">To consider matters arising from these minutes that are not on the agenda. </w:t>
      </w:r>
    </w:p>
    <w:p w14:paraId="47FAE6BD" w14:textId="77777777" w:rsidR="00C523E1" w:rsidRPr="000E550E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</w:p>
    <w:p w14:paraId="7F72BDB8" w14:textId="77777777" w:rsidR="00C523E1" w:rsidRPr="000E550E" w:rsidRDefault="00C523E1" w:rsidP="00C523E1">
      <w:pPr>
        <w:numPr>
          <w:ilvl w:val="0"/>
          <w:numId w:val="19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Public Participation Session</w:t>
      </w:r>
    </w:p>
    <w:p w14:paraId="6FE52C9C" w14:textId="77777777" w:rsidR="00C523E1" w:rsidRPr="000E550E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Adjournment of the meeting for public questions.</w:t>
      </w:r>
    </w:p>
    <w:p w14:paraId="45ED44BF" w14:textId="77777777" w:rsidR="00C523E1" w:rsidRPr="000E550E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To allow members of the public to address the Committee with respect to items not on the agenda but relating to matters for which the Planning Committee have responsibility.</w:t>
      </w:r>
    </w:p>
    <w:p w14:paraId="3A7338C4" w14:textId="77777777" w:rsidR="00C523E1" w:rsidRPr="000E550E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Reconvene Meeting.</w:t>
      </w:r>
    </w:p>
    <w:p w14:paraId="715587D3" w14:textId="77777777" w:rsidR="00C523E1" w:rsidRPr="000E550E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</w:p>
    <w:p w14:paraId="79489492" w14:textId="03654BED" w:rsidR="00C523E1" w:rsidRDefault="00C523E1" w:rsidP="00C523E1">
      <w:pPr>
        <w:numPr>
          <w:ilvl w:val="0"/>
          <w:numId w:val="19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Planning Applications – Midhurst</w:t>
      </w:r>
    </w:p>
    <w:p w14:paraId="08BB15C2" w14:textId="0C3E5FD6" w:rsidR="00061A55" w:rsidRPr="00DA4D4D" w:rsidRDefault="00061A55" w:rsidP="00061A55">
      <w:pPr>
        <w:rPr>
          <w:rFonts w:eastAsia="Times New Roman" w:cstheme="minorHAnsi"/>
          <w:b/>
          <w:bCs/>
          <w:sz w:val="16"/>
          <w:szCs w:val="16"/>
          <w:lang w:eastAsia="en-GB"/>
        </w:rPr>
      </w:pPr>
    </w:p>
    <w:p w14:paraId="512B92E3" w14:textId="152438B3" w:rsidR="00536D96" w:rsidRDefault="00061A55" w:rsidP="001B4D58">
      <w:pPr>
        <w:ind w:left="720"/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7.1</w:t>
      </w:r>
      <w:r w:rsidR="00536D96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="00536D96" w:rsidRPr="00536D96">
        <w:rPr>
          <w:rFonts w:eastAsia="Times New Roman" w:cstheme="minorHAnsi"/>
          <w:sz w:val="22"/>
          <w:szCs w:val="22"/>
          <w:lang w:eastAsia="en-GB"/>
        </w:rPr>
        <w:t>SDNP/22/</w:t>
      </w:r>
      <w:r w:rsidR="00CD7CA4">
        <w:rPr>
          <w:rFonts w:eastAsia="Times New Roman" w:cstheme="minorHAnsi"/>
          <w:sz w:val="22"/>
          <w:szCs w:val="22"/>
          <w:lang w:eastAsia="en-GB"/>
        </w:rPr>
        <w:t>03468/HOUS</w:t>
      </w:r>
    </w:p>
    <w:p w14:paraId="1DBFA5F0" w14:textId="4D1E11EE" w:rsidR="00CD7CA4" w:rsidRDefault="00CD7CA4" w:rsidP="00061A55">
      <w:pPr>
        <w:ind w:left="7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>Erection of single storey rear extension and replacement of all existing windows with PPC double glazed windows with glazing bars.</w:t>
      </w:r>
    </w:p>
    <w:p w14:paraId="15A2BB91" w14:textId="3A35392F" w:rsidR="00CD7CA4" w:rsidRDefault="00CD7CA4" w:rsidP="00061A55">
      <w:pPr>
        <w:ind w:left="7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>Peacocks, Chichester Road, West Lavington, West Sussex GU29 9QE</w:t>
      </w:r>
    </w:p>
    <w:p w14:paraId="26DF8CF1" w14:textId="692ED20A" w:rsidR="00CD7CA4" w:rsidRDefault="00CD7CA4" w:rsidP="00061A55">
      <w:pPr>
        <w:ind w:left="720"/>
        <w:rPr>
          <w:rFonts w:eastAsia="Times New Roman" w:cstheme="minorHAnsi"/>
          <w:sz w:val="22"/>
          <w:szCs w:val="22"/>
          <w:lang w:eastAsia="en-GB"/>
        </w:rPr>
      </w:pPr>
    </w:p>
    <w:p w14:paraId="30773908" w14:textId="77777777" w:rsidR="001B4D58" w:rsidRDefault="00CD7CA4" w:rsidP="001B4D58">
      <w:pPr>
        <w:ind w:left="7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lastRenderedPageBreak/>
        <w:t>7.</w:t>
      </w:r>
      <w:r w:rsidR="001B4D58">
        <w:rPr>
          <w:rFonts w:eastAsia="Times New Roman" w:cstheme="minorHAnsi"/>
          <w:sz w:val="22"/>
          <w:szCs w:val="22"/>
          <w:lang w:eastAsia="en-GB"/>
        </w:rPr>
        <w:t>2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="001B4D58" w:rsidRPr="001B4D58">
        <w:rPr>
          <w:rFonts w:eastAsia="Times New Roman" w:cstheme="minorHAnsi"/>
          <w:sz w:val="22"/>
          <w:szCs w:val="22"/>
          <w:lang w:eastAsia="en-GB"/>
        </w:rPr>
        <w:t xml:space="preserve">SDNP/22/05228/ADV  </w:t>
      </w:r>
    </w:p>
    <w:p w14:paraId="1D04C1D9" w14:textId="7DB5703C" w:rsidR="001B4D58" w:rsidRDefault="001B4D58" w:rsidP="001B4D58">
      <w:pPr>
        <w:ind w:left="7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5 no. noticeboards at various locations around South Pond </w:t>
      </w:r>
    </w:p>
    <w:p w14:paraId="2D74AA51" w14:textId="349F9918" w:rsidR="001B4D58" w:rsidRPr="001B4D58" w:rsidRDefault="001B4D58" w:rsidP="001B4D58">
      <w:pPr>
        <w:ind w:left="720"/>
        <w:rPr>
          <w:rFonts w:eastAsia="Times New Roman" w:cstheme="minorHAnsi"/>
          <w:sz w:val="22"/>
          <w:szCs w:val="22"/>
          <w:lang w:eastAsia="en-GB"/>
        </w:rPr>
      </w:pPr>
      <w:r w:rsidRPr="001B4D58">
        <w:rPr>
          <w:rFonts w:eastAsia="Times New Roman" w:cstheme="minorHAnsi"/>
          <w:sz w:val="22"/>
          <w:szCs w:val="22"/>
          <w:lang w:eastAsia="en-GB"/>
        </w:rPr>
        <w:t>Land at South Pond</w:t>
      </w:r>
      <w:r>
        <w:rPr>
          <w:rFonts w:eastAsia="Times New Roman" w:cstheme="minorHAnsi"/>
          <w:sz w:val="22"/>
          <w:szCs w:val="22"/>
          <w:lang w:eastAsia="en-GB"/>
        </w:rPr>
        <w:t>,</w:t>
      </w:r>
      <w:r w:rsidRPr="001B4D58">
        <w:rPr>
          <w:rFonts w:eastAsia="Times New Roman" w:cstheme="minorHAnsi"/>
          <w:sz w:val="22"/>
          <w:szCs w:val="22"/>
          <w:lang w:eastAsia="en-GB"/>
        </w:rPr>
        <w:t xml:space="preserve"> South Street</w:t>
      </w:r>
      <w:r>
        <w:rPr>
          <w:rFonts w:eastAsia="Times New Roman" w:cstheme="minorHAnsi"/>
          <w:sz w:val="22"/>
          <w:szCs w:val="22"/>
          <w:lang w:eastAsia="en-GB"/>
        </w:rPr>
        <w:t>,</w:t>
      </w:r>
      <w:r w:rsidRPr="001B4D58">
        <w:rPr>
          <w:rFonts w:eastAsia="Times New Roman" w:cstheme="minorHAnsi"/>
          <w:sz w:val="22"/>
          <w:szCs w:val="22"/>
          <w:lang w:eastAsia="en-GB"/>
        </w:rPr>
        <w:t xml:space="preserve"> Midhurst</w:t>
      </w:r>
      <w:r>
        <w:rPr>
          <w:rFonts w:eastAsia="Times New Roman" w:cstheme="minorHAnsi"/>
          <w:sz w:val="22"/>
          <w:szCs w:val="22"/>
          <w:lang w:eastAsia="en-GB"/>
        </w:rPr>
        <w:t xml:space="preserve">, </w:t>
      </w:r>
      <w:r w:rsidRPr="001B4D58">
        <w:rPr>
          <w:rFonts w:eastAsia="Times New Roman" w:cstheme="minorHAnsi"/>
          <w:sz w:val="22"/>
          <w:szCs w:val="22"/>
          <w:lang w:eastAsia="en-GB"/>
        </w:rPr>
        <w:t>West Sussex</w:t>
      </w:r>
    </w:p>
    <w:p w14:paraId="17A5E04A" w14:textId="77777777" w:rsidR="00CD2AB8" w:rsidRDefault="00CD2AB8" w:rsidP="00061A55">
      <w:pPr>
        <w:ind w:left="720"/>
        <w:rPr>
          <w:rFonts w:eastAsia="Times New Roman" w:cstheme="minorHAnsi"/>
          <w:sz w:val="22"/>
          <w:szCs w:val="22"/>
          <w:lang w:eastAsia="en-GB"/>
        </w:rPr>
      </w:pPr>
    </w:p>
    <w:p w14:paraId="2AE6B231" w14:textId="4113DF9C" w:rsidR="00DC742B" w:rsidRPr="00B50F1C" w:rsidRDefault="00DC742B" w:rsidP="00DC742B">
      <w:pPr>
        <w:numPr>
          <w:ilvl w:val="0"/>
          <w:numId w:val="19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Tree Applications – Midhurst</w:t>
      </w:r>
      <w:r w:rsidR="00CD7CA4">
        <w:rPr>
          <w:rFonts w:eastAsia="Times New Roman" w:cstheme="minorHAnsi"/>
          <w:b/>
          <w:bCs/>
          <w:sz w:val="22"/>
          <w:szCs w:val="22"/>
          <w:lang w:eastAsia="en-GB"/>
        </w:rPr>
        <w:t xml:space="preserve">: </w:t>
      </w:r>
      <w:r w:rsidR="00CD7CA4" w:rsidRPr="00CD2AB8">
        <w:rPr>
          <w:rFonts w:eastAsia="Times New Roman" w:cstheme="minorHAnsi"/>
          <w:sz w:val="22"/>
          <w:szCs w:val="22"/>
          <w:lang w:eastAsia="en-GB"/>
        </w:rPr>
        <w:t>None</w:t>
      </w:r>
    </w:p>
    <w:p w14:paraId="32763711" w14:textId="2829FD22" w:rsidR="00B50F1C" w:rsidRPr="00B50F1C" w:rsidRDefault="00B50F1C" w:rsidP="00B50F1C">
      <w:pPr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57D11E67" w14:textId="6DE0D5CB" w:rsidR="00B50F1C" w:rsidRDefault="00B50F1C" w:rsidP="00DC742B">
      <w:pPr>
        <w:numPr>
          <w:ilvl w:val="0"/>
          <w:numId w:val="19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sz w:val="22"/>
          <w:szCs w:val="22"/>
          <w:lang w:eastAsia="en-GB"/>
        </w:rPr>
        <w:t>One-Way Traffic Proposal for Ashfield Road</w:t>
      </w:r>
    </w:p>
    <w:p w14:paraId="17F50B5F" w14:textId="77777777" w:rsidR="00B50F1C" w:rsidRDefault="00B50F1C" w:rsidP="00B50F1C">
      <w:pPr>
        <w:pStyle w:val="ListParagraph"/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2FEEA31F" w14:textId="7A4197E0" w:rsidR="00B50F1C" w:rsidRDefault="00B50F1C" w:rsidP="00DC742B">
      <w:pPr>
        <w:numPr>
          <w:ilvl w:val="0"/>
          <w:numId w:val="19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sz w:val="22"/>
          <w:szCs w:val="22"/>
          <w:lang w:eastAsia="en-GB"/>
        </w:rPr>
        <w:t>Easebourne Parish Design Statement Consultation</w:t>
      </w:r>
      <w:r w:rsidR="00F548B8">
        <w:rPr>
          <w:rFonts w:eastAsia="Times New Roman" w:cstheme="minorHAnsi"/>
          <w:b/>
          <w:bCs/>
          <w:sz w:val="22"/>
          <w:szCs w:val="22"/>
          <w:lang w:eastAsia="en-GB"/>
        </w:rPr>
        <w:t>:</w:t>
      </w:r>
    </w:p>
    <w:p w14:paraId="742FE24F" w14:textId="77777777" w:rsidR="00F548B8" w:rsidRDefault="00F548B8" w:rsidP="00F548B8">
      <w:pPr>
        <w:pStyle w:val="ListParagraph"/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416C5619" w14:textId="7F776962" w:rsidR="00F548B8" w:rsidRDefault="00F548B8" w:rsidP="00F548B8">
      <w:pPr>
        <w:ind w:left="720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F548B8">
        <w:rPr>
          <w:rFonts w:eastAsia="Times New Roman" w:cstheme="minorHAnsi"/>
          <w:b/>
          <w:bCs/>
          <w:sz w:val="22"/>
          <w:szCs w:val="22"/>
          <w:lang w:eastAsia="en-GB"/>
        </w:rPr>
        <w:t>The Parish Design Statement is available to view on the South Downs National Park Authority website:  </w:t>
      </w:r>
      <w:hyperlink r:id="rId12" w:history="1">
        <w:r w:rsidRPr="00F548B8">
          <w:rPr>
            <w:rStyle w:val="Hyperlink"/>
            <w:rFonts w:eastAsia="Times New Roman" w:cstheme="minorHAnsi"/>
            <w:b/>
            <w:bCs/>
            <w:sz w:val="22"/>
            <w:szCs w:val="22"/>
            <w:lang w:eastAsia="en-GB"/>
          </w:rPr>
          <w:t>Draft Village Design Statements - South Downs National Park Authority</w:t>
        </w:r>
      </w:hyperlink>
      <w:r w:rsidRPr="00F548B8">
        <w:rPr>
          <w:rFonts w:eastAsia="Times New Roman" w:cstheme="minorHAnsi"/>
          <w:b/>
          <w:bCs/>
          <w:sz w:val="22"/>
          <w:szCs w:val="22"/>
          <w:lang w:eastAsia="en-GB"/>
        </w:rPr>
        <w:t xml:space="preserve">. </w:t>
      </w:r>
    </w:p>
    <w:p w14:paraId="77D31D79" w14:textId="77777777" w:rsidR="00B50F1C" w:rsidRDefault="00B50F1C" w:rsidP="00B50F1C">
      <w:pPr>
        <w:pStyle w:val="ListParagraph"/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0A4AF6B9" w14:textId="45993141" w:rsidR="00C523E1" w:rsidRDefault="00C523E1" w:rsidP="00B50F1C">
      <w:pPr>
        <w:numPr>
          <w:ilvl w:val="0"/>
          <w:numId w:val="19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B50F1C">
        <w:rPr>
          <w:rFonts w:eastAsia="Times New Roman" w:cstheme="minorHAnsi"/>
          <w:b/>
          <w:bCs/>
          <w:sz w:val="22"/>
          <w:szCs w:val="22"/>
          <w:lang w:eastAsia="en-GB"/>
        </w:rPr>
        <w:t>Decisions – To review decisions of previous applications</w:t>
      </w:r>
      <w:r w:rsidR="00DA4D4D" w:rsidRPr="00B50F1C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– </w:t>
      </w:r>
      <w:r w:rsidR="00DA4D4D" w:rsidRPr="00B50F1C">
        <w:rPr>
          <w:rFonts w:eastAsia="Times New Roman" w:cstheme="minorHAnsi"/>
          <w:sz w:val="22"/>
          <w:szCs w:val="22"/>
          <w:lang w:eastAsia="en-GB"/>
        </w:rPr>
        <w:t>Verbal Report</w:t>
      </w:r>
      <w:r w:rsidR="00DA4D4D" w:rsidRPr="00B50F1C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</w:p>
    <w:p w14:paraId="1C2B710E" w14:textId="77777777" w:rsidR="00B50F1C" w:rsidRDefault="00B50F1C" w:rsidP="00B50F1C">
      <w:pPr>
        <w:pStyle w:val="ListParagraph"/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346E8395" w14:textId="03FE1977" w:rsidR="00AA3642" w:rsidRPr="00B50F1C" w:rsidRDefault="00C523E1" w:rsidP="00B50F1C">
      <w:pPr>
        <w:numPr>
          <w:ilvl w:val="0"/>
          <w:numId w:val="19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B50F1C">
        <w:rPr>
          <w:rFonts w:eastAsia="Times New Roman" w:cstheme="minorHAnsi"/>
          <w:b/>
          <w:bCs/>
          <w:sz w:val="22"/>
          <w:szCs w:val="22"/>
          <w:lang w:eastAsia="en-GB"/>
        </w:rPr>
        <w:t>Actions</w:t>
      </w:r>
      <w:r w:rsidRPr="00B50F1C">
        <w:rPr>
          <w:rFonts w:eastAsia="Times New Roman" w:cstheme="minorHAnsi"/>
          <w:sz w:val="22"/>
          <w:szCs w:val="22"/>
          <w:lang w:eastAsia="en-GB"/>
        </w:rPr>
        <w:t xml:space="preserve"> – Committee to review outstanding actions</w:t>
      </w:r>
    </w:p>
    <w:p w14:paraId="61CA3EE1" w14:textId="77777777" w:rsidR="00B50F1C" w:rsidRDefault="00B50F1C" w:rsidP="00B50F1C">
      <w:pPr>
        <w:pStyle w:val="ListParagraph"/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6E6C4794" w14:textId="6411D8DF" w:rsidR="00C523E1" w:rsidRPr="00B50F1C" w:rsidRDefault="00C523E1" w:rsidP="00B50F1C">
      <w:pPr>
        <w:numPr>
          <w:ilvl w:val="0"/>
          <w:numId w:val="19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B50F1C">
        <w:rPr>
          <w:rFonts w:eastAsia="Times New Roman" w:cstheme="minorHAnsi"/>
          <w:b/>
          <w:bCs/>
          <w:sz w:val="22"/>
          <w:szCs w:val="22"/>
          <w:lang w:eastAsia="en-GB"/>
        </w:rPr>
        <w:t xml:space="preserve">Matters of Report </w:t>
      </w:r>
      <w:r w:rsidR="00536D96" w:rsidRPr="00B50F1C">
        <w:rPr>
          <w:rFonts w:eastAsia="Times New Roman" w:cstheme="minorHAnsi"/>
          <w:b/>
          <w:bCs/>
          <w:sz w:val="22"/>
          <w:szCs w:val="22"/>
          <w:lang w:eastAsia="en-GB"/>
        </w:rPr>
        <w:t xml:space="preserve">- </w:t>
      </w:r>
      <w:r w:rsidRPr="00B50F1C">
        <w:rPr>
          <w:rFonts w:eastAsia="Times New Roman" w:cstheme="minorHAnsi"/>
          <w:sz w:val="22"/>
          <w:szCs w:val="22"/>
          <w:lang w:eastAsia="en-GB"/>
        </w:rPr>
        <w:t>Decisions cannot be made under this item; it is for information only</w:t>
      </w:r>
    </w:p>
    <w:p w14:paraId="448DEF51" w14:textId="77777777" w:rsidR="00B50F1C" w:rsidRDefault="00B50F1C" w:rsidP="00B50F1C">
      <w:pPr>
        <w:pStyle w:val="ListParagraph"/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3CD26FDE" w14:textId="2FB38D8F" w:rsidR="00536D96" w:rsidRPr="00B50F1C" w:rsidRDefault="00536D96" w:rsidP="00B50F1C">
      <w:pPr>
        <w:numPr>
          <w:ilvl w:val="0"/>
          <w:numId w:val="19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B50F1C">
        <w:rPr>
          <w:rFonts w:eastAsia="Times New Roman" w:cstheme="minorHAnsi"/>
          <w:b/>
          <w:bCs/>
          <w:sz w:val="22"/>
          <w:szCs w:val="22"/>
          <w:lang w:eastAsia="en-GB"/>
        </w:rPr>
        <w:t xml:space="preserve">Date of Next Meeting – </w:t>
      </w:r>
      <w:r w:rsidR="001B4D58" w:rsidRPr="00B50F1C">
        <w:rPr>
          <w:rFonts w:eastAsia="Times New Roman" w:cstheme="minorHAnsi"/>
          <w:b/>
          <w:bCs/>
          <w:sz w:val="22"/>
          <w:szCs w:val="22"/>
          <w:lang w:eastAsia="en-GB"/>
        </w:rPr>
        <w:t>12</w:t>
      </w:r>
      <w:r w:rsidR="001B4D58" w:rsidRPr="00B50F1C">
        <w:rPr>
          <w:rFonts w:eastAsia="Times New Roman" w:cstheme="minorHAnsi"/>
          <w:b/>
          <w:bCs/>
          <w:sz w:val="22"/>
          <w:szCs w:val="22"/>
          <w:vertAlign w:val="superscript"/>
          <w:lang w:eastAsia="en-GB"/>
        </w:rPr>
        <w:t>th</w:t>
      </w:r>
      <w:r w:rsidR="001B4D58" w:rsidRPr="00B50F1C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December 2022 </w:t>
      </w:r>
      <w:r w:rsidRPr="00B50F1C">
        <w:rPr>
          <w:rFonts w:eastAsia="Times New Roman" w:cstheme="minorHAnsi"/>
          <w:b/>
          <w:bCs/>
          <w:sz w:val="22"/>
          <w:szCs w:val="22"/>
          <w:lang w:eastAsia="en-GB"/>
        </w:rPr>
        <w:t xml:space="preserve">at 7pm </w:t>
      </w:r>
    </w:p>
    <w:p w14:paraId="08EF3857" w14:textId="77777777" w:rsidR="00C523E1" w:rsidRPr="00C523E1" w:rsidRDefault="00C523E1" w:rsidP="00C523E1">
      <w:pPr>
        <w:rPr>
          <w:rFonts w:ascii="TimesNewRomanPSMT" w:eastAsia="Times New Roman" w:hAnsi="TimesNewRomanPSMT" w:cs="Times New Roman"/>
          <w:b/>
          <w:bCs/>
          <w:sz w:val="22"/>
          <w:szCs w:val="22"/>
          <w:lang w:eastAsia="en-GB"/>
        </w:rPr>
      </w:pPr>
      <w:r w:rsidRPr="00C523E1">
        <w:rPr>
          <w:rFonts w:ascii="TimesNewRomanPSMT" w:eastAsia="Times New Roman" w:hAnsi="TimesNewRomanPSMT" w:cs="Times New Roman"/>
          <w:b/>
          <w:bCs/>
          <w:sz w:val="22"/>
          <w:szCs w:val="22"/>
          <w:lang w:eastAsia="en-GB"/>
        </w:rPr>
        <w:tab/>
      </w:r>
      <w:r w:rsidRPr="00C523E1">
        <w:rPr>
          <w:rFonts w:ascii="TimesNewRomanPSMT" w:eastAsia="Times New Roman" w:hAnsi="TimesNewRomanPSMT" w:cs="Times New Roman"/>
          <w:b/>
          <w:bCs/>
          <w:sz w:val="22"/>
          <w:szCs w:val="22"/>
          <w:lang w:eastAsia="en-GB"/>
        </w:rPr>
        <w:tab/>
      </w:r>
    </w:p>
    <w:p w14:paraId="071F46E0" w14:textId="55EEB253" w:rsidR="00C523E1" w:rsidRDefault="00C523E1" w:rsidP="002605D4">
      <w:pPr>
        <w:jc w:val="center"/>
        <w:rPr>
          <w:rFonts w:ascii="TimesNewRomanPSMT" w:eastAsia="Times New Roman" w:hAnsi="TimesNewRomanPSMT" w:cs="Times New Roman"/>
          <w:sz w:val="22"/>
          <w:szCs w:val="22"/>
          <w:lang w:eastAsia="en-GB"/>
        </w:rPr>
      </w:pPr>
    </w:p>
    <w:sectPr w:rsidR="00C523E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B9302" w14:textId="77777777" w:rsidR="00750CC7" w:rsidRDefault="00750CC7" w:rsidP="002605D4">
      <w:r>
        <w:separator/>
      </w:r>
    </w:p>
  </w:endnote>
  <w:endnote w:type="continuationSeparator" w:id="0">
    <w:p w14:paraId="7713FC4B" w14:textId="77777777" w:rsidR="00750CC7" w:rsidRDefault="00750CC7" w:rsidP="0026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EA85" w14:textId="77777777" w:rsidR="0071307E" w:rsidRDefault="007130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C7CEC" w14:textId="77777777" w:rsidR="0071307E" w:rsidRDefault="007130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4297D" w14:textId="77777777" w:rsidR="0071307E" w:rsidRDefault="00713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AD587" w14:textId="77777777" w:rsidR="00750CC7" w:rsidRDefault="00750CC7" w:rsidP="002605D4">
      <w:r>
        <w:separator/>
      </w:r>
    </w:p>
  </w:footnote>
  <w:footnote w:type="continuationSeparator" w:id="0">
    <w:p w14:paraId="6A590586" w14:textId="77777777" w:rsidR="00750CC7" w:rsidRDefault="00750CC7" w:rsidP="0026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AFDC" w14:textId="77777777" w:rsidR="0071307E" w:rsidRDefault="007130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CEA0" w14:textId="565C9217" w:rsidR="002605D4" w:rsidRDefault="002605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D81EC" w14:textId="77777777" w:rsidR="0071307E" w:rsidRDefault="00713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8D3"/>
    <w:multiLevelType w:val="hybridMultilevel"/>
    <w:tmpl w:val="1FEE7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5E90"/>
    <w:multiLevelType w:val="multilevel"/>
    <w:tmpl w:val="1D92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F6488"/>
    <w:multiLevelType w:val="hybridMultilevel"/>
    <w:tmpl w:val="0BF032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8E6E16"/>
    <w:multiLevelType w:val="hybridMultilevel"/>
    <w:tmpl w:val="D4460F0A"/>
    <w:lvl w:ilvl="0" w:tplc="43C65642">
      <w:start w:val="1"/>
      <w:numFmt w:val="decimal"/>
      <w:lvlText w:val="%1."/>
      <w:lvlJc w:val="left"/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F4FF1"/>
    <w:multiLevelType w:val="multilevel"/>
    <w:tmpl w:val="4998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CA367E"/>
    <w:multiLevelType w:val="multilevel"/>
    <w:tmpl w:val="72F6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213E3F"/>
    <w:multiLevelType w:val="multilevel"/>
    <w:tmpl w:val="635A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981469"/>
    <w:multiLevelType w:val="multilevel"/>
    <w:tmpl w:val="4B98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CC40D1"/>
    <w:multiLevelType w:val="hybridMultilevel"/>
    <w:tmpl w:val="B10E0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E15AF"/>
    <w:multiLevelType w:val="hybridMultilevel"/>
    <w:tmpl w:val="3224F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26C88"/>
    <w:multiLevelType w:val="hybridMultilevel"/>
    <w:tmpl w:val="ED2E94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90372"/>
    <w:multiLevelType w:val="multilevel"/>
    <w:tmpl w:val="BF0C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513B67"/>
    <w:multiLevelType w:val="multilevel"/>
    <w:tmpl w:val="4C9A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A4127D"/>
    <w:multiLevelType w:val="multilevel"/>
    <w:tmpl w:val="051A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5A4B33"/>
    <w:multiLevelType w:val="multilevel"/>
    <w:tmpl w:val="5E6C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D50F8A"/>
    <w:multiLevelType w:val="multilevel"/>
    <w:tmpl w:val="A3A0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FD241B"/>
    <w:multiLevelType w:val="multilevel"/>
    <w:tmpl w:val="B4E6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537F4E"/>
    <w:multiLevelType w:val="multilevel"/>
    <w:tmpl w:val="3A0E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B06D1E"/>
    <w:multiLevelType w:val="hybridMultilevel"/>
    <w:tmpl w:val="D4460F0A"/>
    <w:lvl w:ilvl="0" w:tplc="FFFFFFFF">
      <w:start w:val="1"/>
      <w:numFmt w:val="decimal"/>
      <w:lvlText w:val="%1."/>
      <w:lvlJc w:val="left"/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87863"/>
    <w:multiLevelType w:val="hybridMultilevel"/>
    <w:tmpl w:val="5CB031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B4506F"/>
    <w:multiLevelType w:val="hybridMultilevel"/>
    <w:tmpl w:val="8F7E8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366A2"/>
    <w:multiLevelType w:val="multilevel"/>
    <w:tmpl w:val="3656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7D59C2"/>
    <w:multiLevelType w:val="multilevel"/>
    <w:tmpl w:val="4102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43148F"/>
    <w:multiLevelType w:val="hybridMultilevel"/>
    <w:tmpl w:val="1ABCF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672BA"/>
    <w:multiLevelType w:val="hybridMultilevel"/>
    <w:tmpl w:val="0150BA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00886"/>
    <w:multiLevelType w:val="hybridMultilevel"/>
    <w:tmpl w:val="45A402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4F183A"/>
    <w:multiLevelType w:val="hybridMultilevel"/>
    <w:tmpl w:val="3BCED3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746E60"/>
    <w:multiLevelType w:val="multilevel"/>
    <w:tmpl w:val="3D96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1C051E"/>
    <w:multiLevelType w:val="multilevel"/>
    <w:tmpl w:val="0BD6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5A5A07"/>
    <w:multiLevelType w:val="multilevel"/>
    <w:tmpl w:val="25E4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3A6D18"/>
    <w:multiLevelType w:val="multilevel"/>
    <w:tmpl w:val="E5AA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007772"/>
    <w:multiLevelType w:val="hybridMultilevel"/>
    <w:tmpl w:val="915E34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865434"/>
    <w:multiLevelType w:val="multilevel"/>
    <w:tmpl w:val="47C8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CB2BA1"/>
    <w:multiLevelType w:val="multilevel"/>
    <w:tmpl w:val="17F6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E00C4B"/>
    <w:multiLevelType w:val="multilevel"/>
    <w:tmpl w:val="94B4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8238408">
    <w:abstractNumId w:val="0"/>
  </w:num>
  <w:num w:numId="2" w16cid:durableId="572590955">
    <w:abstractNumId w:val="25"/>
  </w:num>
  <w:num w:numId="3" w16cid:durableId="550849748">
    <w:abstractNumId w:val="8"/>
  </w:num>
  <w:num w:numId="4" w16cid:durableId="652292448">
    <w:abstractNumId w:val="24"/>
  </w:num>
  <w:num w:numId="5" w16cid:durableId="1576940305">
    <w:abstractNumId w:val="10"/>
  </w:num>
  <w:num w:numId="6" w16cid:durableId="210699662">
    <w:abstractNumId w:val="26"/>
  </w:num>
  <w:num w:numId="7" w16cid:durableId="1135559589">
    <w:abstractNumId w:val="20"/>
  </w:num>
  <w:num w:numId="8" w16cid:durableId="1993673733">
    <w:abstractNumId w:val="3"/>
  </w:num>
  <w:num w:numId="9" w16cid:durableId="1453204304">
    <w:abstractNumId w:val="19"/>
  </w:num>
  <w:num w:numId="10" w16cid:durableId="1080568369">
    <w:abstractNumId w:val="31"/>
  </w:num>
  <w:num w:numId="11" w16cid:durableId="2006130060">
    <w:abstractNumId w:val="23"/>
  </w:num>
  <w:num w:numId="12" w16cid:durableId="137846329">
    <w:abstractNumId w:val="29"/>
  </w:num>
  <w:num w:numId="13" w16cid:durableId="1598950267">
    <w:abstractNumId w:val="2"/>
  </w:num>
  <w:num w:numId="14" w16cid:durableId="946352993">
    <w:abstractNumId w:val="11"/>
  </w:num>
  <w:num w:numId="15" w16cid:durableId="376853988">
    <w:abstractNumId w:val="28"/>
  </w:num>
  <w:num w:numId="16" w16cid:durableId="1107121358">
    <w:abstractNumId w:val="34"/>
  </w:num>
  <w:num w:numId="17" w16cid:durableId="1081489485">
    <w:abstractNumId w:val="22"/>
  </w:num>
  <w:num w:numId="18" w16cid:durableId="908152475">
    <w:abstractNumId w:val="33"/>
  </w:num>
  <w:num w:numId="19" w16cid:durableId="7098867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79010908">
    <w:abstractNumId w:val="4"/>
  </w:num>
  <w:num w:numId="21" w16cid:durableId="1078595173">
    <w:abstractNumId w:val="17"/>
  </w:num>
  <w:num w:numId="22" w16cid:durableId="1996107813">
    <w:abstractNumId w:val="21"/>
  </w:num>
  <w:num w:numId="23" w16cid:durableId="1097022046">
    <w:abstractNumId w:val="13"/>
  </w:num>
  <w:num w:numId="24" w16cid:durableId="1746993206">
    <w:abstractNumId w:val="7"/>
  </w:num>
  <w:num w:numId="25" w16cid:durableId="666610">
    <w:abstractNumId w:val="15"/>
  </w:num>
  <w:num w:numId="26" w16cid:durableId="679771941">
    <w:abstractNumId w:val="12"/>
  </w:num>
  <w:num w:numId="27" w16cid:durableId="1952396096">
    <w:abstractNumId w:val="16"/>
  </w:num>
  <w:num w:numId="28" w16cid:durableId="968437490">
    <w:abstractNumId w:val="9"/>
  </w:num>
  <w:num w:numId="29" w16cid:durableId="2018581019">
    <w:abstractNumId w:val="32"/>
  </w:num>
  <w:num w:numId="30" w16cid:durableId="855191212">
    <w:abstractNumId w:val="27"/>
  </w:num>
  <w:num w:numId="31" w16cid:durableId="846597481">
    <w:abstractNumId w:val="1"/>
  </w:num>
  <w:num w:numId="32" w16cid:durableId="548538941">
    <w:abstractNumId w:val="5"/>
  </w:num>
  <w:num w:numId="33" w16cid:durableId="1165784097">
    <w:abstractNumId w:val="30"/>
  </w:num>
  <w:num w:numId="34" w16cid:durableId="1571426488">
    <w:abstractNumId w:val="14"/>
  </w:num>
  <w:num w:numId="35" w16cid:durableId="480855023">
    <w:abstractNumId w:val="6"/>
  </w:num>
  <w:num w:numId="36" w16cid:durableId="18011503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B6"/>
    <w:rsid w:val="0000293B"/>
    <w:rsid w:val="0002180B"/>
    <w:rsid w:val="00053F84"/>
    <w:rsid w:val="000548B2"/>
    <w:rsid w:val="00061A55"/>
    <w:rsid w:val="000627C6"/>
    <w:rsid w:val="00070BEA"/>
    <w:rsid w:val="00072CBE"/>
    <w:rsid w:val="00074D46"/>
    <w:rsid w:val="0008438D"/>
    <w:rsid w:val="000861A1"/>
    <w:rsid w:val="00087016"/>
    <w:rsid w:val="00096EB7"/>
    <w:rsid w:val="000A27BB"/>
    <w:rsid w:val="000A636A"/>
    <w:rsid w:val="000A6821"/>
    <w:rsid w:val="000B01F0"/>
    <w:rsid w:val="000C290F"/>
    <w:rsid w:val="000D45BC"/>
    <w:rsid w:val="000D45F2"/>
    <w:rsid w:val="000E550E"/>
    <w:rsid w:val="000F10B4"/>
    <w:rsid w:val="000F18C9"/>
    <w:rsid w:val="000F2EB5"/>
    <w:rsid w:val="001159A6"/>
    <w:rsid w:val="00120F1D"/>
    <w:rsid w:val="0012426C"/>
    <w:rsid w:val="00125781"/>
    <w:rsid w:val="0013458C"/>
    <w:rsid w:val="001412BC"/>
    <w:rsid w:val="00155305"/>
    <w:rsid w:val="00156673"/>
    <w:rsid w:val="00162B24"/>
    <w:rsid w:val="00167A46"/>
    <w:rsid w:val="0017613E"/>
    <w:rsid w:val="00177723"/>
    <w:rsid w:val="001825F9"/>
    <w:rsid w:val="00185834"/>
    <w:rsid w:val="001B4D58"/>
    <w:rsid w:val="001B6E54"/>
    <w:rsid w:val="001D6EB8"/>
    <w:rsid w:val="001E020E"/>
    <w:rsid w:val="001E222D"/>
    <w:rsid w:val="001E56A0"/>
    <w:rsid w:val="001E7DC8"/>
    <w:rsid w:val="001F671A"/>
    <w:rsid w:val="001F7144"/>
    <w:rsid w:val="0021424A"/>
    <w:rsid w:val="002174DB"/>
    <w:rsid w:val="00223C47"/>
    <w:rsid w:val="00243FD6"/>
    <w:rsid w:val="0025093A"/>
    <w:rsid w:val="002520FD"/>
    <w:rsid w:val="002530C9"/>
    <w:rsid w:val="002605D4"/>
    <w:rsid w:val="0027456A"/>
    <w:rsid w:val="00274FEC"/>
    <w:rsid w:val="00291443"/>
    <w:rsid w:val="002A0A19"/>
    <w:rsid w:val="002A12B6"/>
    <w:rsid w:val="002A3C23"/>
    <w:rsid w:val="002A3E0E"/>
    <w:rsid w:val="002B2938"/>
    <w:rsid w:val="002B5B90"/>
    <w:rsid w:val="002B665A"/>
    <w:rsid w:val="002B6A69"/>
    <w:rsid w:val="002C0CA8"/>
    <w:rsid w:val="002C23AB"/>
    <w:rsid w:val="002C2A97"/>
    <w:rsid w:val="002D2468"/>
    <w:rsid w:val="002D4C94"/>
    <w:rsid w:val="002D70EE"/>
    <w:rsid w:val="002E1122"/>
    <w:rsid w:val="002F01A8"/>
    <w:rsid w:val="002F04E9"/>
    <w:rsid w:val="0031079E"/>
    <w:rsid w:val="00312573"/>
    <w:rsid w:val="00334A71"/>
    <w:rsid w:val="00346D24"/>
    <w:rsid w:val="00353818"/>
    <w:rsid w:val="003631B2"/>
    <w:rsid w:val="00363ABD"/>
    <w:rsid w:val="00385FAF"/>
    <w:rsid w:val="00397326"/>
    <w:rsid w:val="003A1612"/>
    <w:rsid w:val="003E0A44"/>
    <w:rsid w:val="003E11A1"/>
    <w:rsid w:val="003E1A30"/>
    <w:rsid w:val="003F018E"/>
    <w:rsid w:val="003F0BD1"/>
    <w:rsid w:val="003F615C"/>
    <w:rsid w:val="00400D3C"/>
    <w:rsid w:val="00417E71"/>
    <w:rsid w:val="00421860"/>
    <w:rsid w:val="00426292"/>
    <w:rsid w:val="00432E04"/>
    <w:rsid w:val="004338CD"/>
    <w:rsid w:val="00444F97"/>
    <w:rsid w:val="004453EE"/>
    <w:rsid w:val="00446027"/>
    <w:rsid w:val="00446BD8"/>
    <w:rsid w:val="00447B08"/>
    <w:rsid w:val="00456250"/>
    <w:rsid w:val="00456897"/>
    <w:rsid w:val="00460CD4"/>
    <w:rsid w:val="00462F9D"/>
    <w:rsid w:val="00472ADF"/>
    <w:rsid w:val="00480614"/>
    <w:rsid w:val="004838F6"/>
    <w:rsid w:val="004A1CCE"/>
    <w:rsid w:val="004A5260"/>
    <w:rsid w:val="004E7E3F"/>
    <w:rsid w:val="00522CD6"/>
    <w:rsid w:val="00530CB8"/>
    <w:rsid w:val="00531434"/>
    <w:rsid w:val="00533B0B"/>
    <w:rsid w:val="00533BB1"/>
    <w:rsid w:val="00536D96"/>
    <w:rsid w:val="005426EA"/>
    <w:rsid w:val="00544532"/>
    <w:rsid w:val="005506DB"/>
    <w:rsid w:val="0056468E"/>
    <w:rsid w:val="005712C8"/>
    <w:rsid w:val="00575107"/>
    <w:rsid w:val="00577206"/>
    <w:rsid w:val="00581408"/>
    <w:rsid w:val="00591A19"/>
    <w:rsid w:val="005959EF"/>
    <w:rsid w:val="00597D1C"/>
    <w:rsid w:val="005A0470"/>
    <w:rsid w:val="005B1288"/>
    <w:rsid w:val="005B2D54"/>
    <w:rsid w:val="005B54B2"/>
    <w:rsid w:val="005B6510"/>
    <w:rsid w:val="005B6588"/>
    <w:rsid w:val="005C3CD0"/>
    <w:rsid w:val="005C5C36"/>
    <w:rsid w:val="005E04B2"/>
    <w:rsid w:val="005E446A"/>
    <w:rsid w:val="005F17C1"/>
    <w:rsid w:val="005F433C"/>
    <w:rsid w:val="006136AE"/>
    <w:rsid w:val="00615A1F"/>
    <w:rsid w:val="00641814"/>
    <w:rsid w:val="00642917"/>
    <w:rsid w:val="00647221"/>
    <w:rsid w:val="00657047"/>
    <w:rsid w:val="00657A63"/>
    <w:rsid w:val="00672204"/>
    <w:rsid w:val="00681F9F"/>
    <w:rsid w:val="00693CE9"/>
    <w:rsid w:val="00694297"/>
    <w:rsid w:val="00695BAE"/>
    <w:rsid w:val="006A155C"/>
    <w:rsid w:val="006A1ADC"/>
    <w:rsid w:val="006A4947"/>
    <w:rsid w:val="006C0C27"/>
    <w:rsid w:val="006C195E"/>
    <w:rsid w:val="006C4876"/>
    <w:rsid w:val="006D6FF5"/>
    <w:rsid w:val="006E6EC5"/>
    <w:rsid w:val="006F219F"/>
    <w:rsid w:val="006F4D5B"/>
    <w:rsid w:val="00703AE3"/>
    <w:rsid w:val="00712F0F"/>
    <w:rsid w:val="0071307E"/>
    <w:rsid w:val="00734BA8"/>
    <w:rsid w:val="00742519"/>
    <w:rsid w:val="00750CC7"/>
    <w:rsid w:val="00750E18"/>
    <w:rsid w:val="00762F03"/>
    <w:rsid w:val="00763C71"/>
    <w:rsid w:val="0076744D"/>
    <w:rsid w:val="00767F9F"/>
    <w:rsid w:val="0077336D"/>
    <w:rsid w:val="00773628"/>
    <w:rsid w:val="007820F2"/>
    <w:rsid w:val="00785BCA"/>
    <w:rsid w:val="007A122E"/>
    <w:rsid w:val="007A34F3"/>
    <w:rsid w:val="007C6570"/>
    <w:rsid w:val="007D409C"/>
    <w:rsid w:val="007E319E"/>
    <w:rsid w:val="007F469A"/>
    <w:rsid w:val="007F5E2B"/>
    <w:rsid w:val="007F6108"/>
    <w:rsid w:val="00803F69"/>
    <w:rsid w:val="0082747E"/>
    <w:rsid w:val="008763B6"/>
    <w:rsid w:val="0088039F"/>
    <w:rsid w:val="008804A8"/>
    <w:rsid w:val="008807F4"/>
    <w:rsid w:val="00882694"/>
    <w:rsid w:val="00893938"/>
    <w:rsid w:val="00894922"/>
    <w:rsid w:val="008950DA"/>
    <w:rsid w:val="008D51A4"/>
    <w:rsid w:val="008D64CE"/>
    <w:rsid w:val="008E04CA"/>
    <w:rsid w:val="008E675E"/>
    <w:rsid w:val="008F02B7"/>
    <w:rsid w:val="008F716D"/>
    <w:rsid w:val="0090779A"/>
    <w:rsid w:val="00912718"/>
    <w:rsid w:val="00912F3C"/>
    <w:rsid w:val="009269D3"/>
    <w:rsid w:val="009709BC"/>
    <w:rsid w:val="00977CCB"/>
    <w:rsid w:val="00982006"/>
    <w:rsid w:val="00983BAD"/>
    <w:rsid w:val="0099554B"/>
    <w:rsid w:val="0099606E"/>
    <w:rsid w:val="009B7DCC"/>
    <w:rsid w:val="009C472E"/>
    <w:rsid w:val="009C710B"/>
    <w:rsid w:val="009E1AD5"/>
    <w:rsid w:val="009E7E40"/>
    <w:rsid w:val="009F0E29"/>
    <w:rsid w:val="009F41BB"/>
    <w:rsid w:val="00A005C6"/>
    <w:rsid w:val="00A17E81"/>
    <w:rsid w:val="00A21DCA"/>
    <w:rsid w:val="00A34630"/>
    <w:rsid w:val="00A36617"/>
    <w:rsid w:val="00A54B55"/>
    <w:rsid w:val="00A57738"/>
    <w:rsid w:val="00A70CD3"/>
    <w:rsid w:val="00A716F1"/>
    <w:rsid w:val="00A7172F"/>
    <w:rsid w:val="00A7309B"/>
    <w:rsid w:val="00A8470D"/>
    <w:rsid w:val="00A8626A"/>
    <w:rsid w:val="00A9133E"/>
    <w:rsid w:val="00AA2076"/>
    <w:rsid w:val="00AA3642"/>
    <w:rsid w:val="00AB4CB4"/>
    <w:rsid w:val="00AC4B67"/>
    <w:rsid w:val="00AD0EC0"/>
    <w:rsid w:val="00AD12DA"/>
    <w:rsid w:val="00AD21FF"/>
    <w:rsid w:val="00AE57B9"/>
    <w:rsid w:val="00AF69A9"/>
    <w:rsid w:val="00AF74AA"/>
    <w:rsid w:val="00B048A4"/>
    <w:rsid w:val="00B243B2"/>
    <w:rsid w:val="00B418E7"/>
    <w:rsid w:val="00B44456"/>
    <w:rsid w:val="00B46092"/>
    <w:rsid w:val="00B50F1C"/>
    <w:rsid w:val="00B54099"/>
    <w:rsid w:val="00B67B8B"/>
    <w:rsid w:val="00B7146F"/>
    <w:rsid w:val="00B86503"/>
    <w:rsid w:val="00B87FDE"/>
    <w:rsid w:val="00B93E54"/>
    <w:rsid w:val="00B95792"/>
    <w:rsid w:val="00B95B08"/>
    <w:rsid w:val="00BB1389"/>
    <w:rsid w:val="00BB4DD4"/>
    <w:rsid w:val="00BC595C"/>
    <w:rsid w:val="00BD7CA5"/>
    <w:rsid w:val="00BF2224"/>
    <w:rsid w:val="00BF48F9"/>
    <w:rsid w:val="00C14617"/>
    <w:rsid w:val="00C14635"/>
    <w:rsid w:val="00C2044F"/>
    <w:rsid w:val="00C303A3"/>
    <w:rsid w:val="00C427D0"/>
    <w:rsid w:val="00C523E1"/>
    <w:rsid w:val="00C54722"/>
    <w:rsid w:val="00C601E6"/>
    <w:rsid w:val="00C7620B"/>
    <w:rsid w:val="00C76FBD"/>
    <w:rsid w:val="00C80A5B"/>
    <w:rsid w:val="00C86E09"/>
    <w:rsid w:val="00C97595"/>
    <w:rsid w:val="00CA1AE9"/>
    <w:rsid w:val="00CA27EF"/>
    <w:rsid w:val="00CB6CDF"/>
    <w:rsid w:val="00CD2AB8"/>
    <w:rsid w:val="00CD4B3D"/>
    <w:rsid w:val="00CD7CA4"/>
    <w:rsid w:val="00CF0A0E"/>
    <w:rsid w:val="00CF11EC"/>
    <w:rsid w:val="00D01F0F"/>
    <w:rsid w:val="00D04895"/>
    <w:rsid w:val="00D077F0"/>
    <w:rsid w:val="00D10F62"/>
    <w:rsid w:val="00D12336"/>
    <w:rsid w:val="00D12E60"/>
    <w:rsid w:val="00D144BA"/>
    <w:rsid w:val="00D1538C"/>
    <w:rsid w:val="00D33C6B"/>
    <w:rsid w:val="00D409F7"/>
    <w:rsid w:val="00D466C8"/>
    <w:rsid w:val="00D46C1B"/>
    <w:rsid w:val="00D62FD0"/>
    <w:rsid w:val="00D72994"/>
    <w:rsid w:val="00D77739"/>
    <w:rsid w:val="00D83FBC"/>
    <w:rsid w:val="00D90DD3"/>
    <w:rsid w:val="00D954A9"/>
    <w:rsid w:val="00DA228F"/>
    <w:rsid w:val="00DA4D4D"/>
    <w:rsid w:val="00DB01F7"/>
    <w:rsid w:val="00DC56B1"/>
    <w:rsid w:val="00DC742B"/>
    <w:rsid w:val="00DD0AC6"/>
    <w:rsid w:val="00DD5D5F"/>
    <w:rsid w:val="00DD7A33"/>
    <w:rsid w:val="00DE35F4"/>
    <w:rsid w:val="00DE4154"/>
    <w:rsid w:val="00DE52AD"/>
    <w:rsid w:val="00E03526"/>
    <w:rsid w:val="00E07F9D"/>
    <w:rsid w:val="00E25304"/>
    <w:rsid w:val="00E82F2B"/>
    <w:rsid w:val="00E8425F"/>
    <w:rsid w:val="00E851A6"/>
    <w:rsid w:val="00E94B51"/>
    <w:rsid w:val="00EA5EA4"/>
    <w:rsid w:val="00EB404C"/>
    <w:rsid w:val="00EB50B1"/>
    <w:rsid w:val="00EB6D8E"/>
    <w:rsid w:val="00EC0FB4"/>
    <w:rsid w:val="00EC4D50"/>
    <w:rsid w:val="00ED31AB"/>
    <w:rsid w:val="00ED378A"/>
    <w:rsid w:val="00EF4116"/>
    <w:rsid w:val="00EF6039"/>
    <w:rsid w:val="00F01D72"/>
    <w:rsid w:val="00F137B8"/>
    <w:rsid w:val="00F16F9A"/>
    <w:rsid w:val="00F304B0"/>
    <w:rsid w:val="00F368C5"/>
    <w:rsid w:val="00F41F9A"/>
    <w:rsid w:val="00F548B8"/>
    <w:rsid w:val="00F63F2D"/>
    <w:rsid w:val="00F71605"/>
    <w:rsid w:val="00F73669"/>
    <w:rsid w:val="00F762B2"/>
    <w:rsid w:val="00F7743B"/>
    <w:rsid w:val="00F775F8"/>
    <w:rsid w:val="00F966C7"/>
    <w:rsid w:val="00FD0B12"/>
    <w:rsid w:val="00FD0C3F"/>
    <w:rsid w:val="00FD7011"/>
    <w:rsid w:val="00FE19B9"/>
    <w:rsid w:val="00FE3D5F"/>
    <w:rsid w:val="00FE6F8A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976C6"/>
  <w15:chartTrackingRefBased/>
  <w15:docId w15:val="{81FB80B3-D604-DA42-91A1-03BF7393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2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5D4"/>
  </w:style>
  <w:style w:type="paragraph" w:styleId="Footer">
    <w:name w:val="footer"/>
    <w:basedOn w:val="Normal"/>
    <w:link w:val="Foot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5D4"/>
  </w:style>
  <w:style w:type="paragraph" w:styleId="ListParagraph">
    <w:name w:val="List Paragraph"/>
    <w:basedOn w:val="Normal"/>
    <w:qFormat/>
    <w:rsid w:val="00750E18"/>
    <w:pPr>
      <w:ind w:left="720"/>
      <w:contextualSpacing/>
    </w:pPr>
  </w:style>
  <w:style w:type="paragraph" w:customStyle="1" w:styleId="xmsonormal">
    <w:name w:val="x_msonormal"/>
    <w:basedOn w:val="Normal"/>
    <w:rsid w:val="00F966C7"/>
    <w:rPr>
      <w:rFonts w:ascii="Calibri" w:hAnsi="Calibri" w:cs="Calibri"/>
      <w:sz w:val="22"/>
      <w:szCs w:val="22"/>
      <w:lang w:eastAsia="en-GB"/>
    </w:rPr>
  </w:style>
  <w:style w:type="character" w:customStyle="1" w:styleId="xapple-converted-space">
    <w:name w:val="x_apple-converted-space"/>
    <w:basedOn w:val="DefaultParagraphFont"/>
    <w:rsid w:val="00F966C7"/>
  </w:style>
  <w:style w:type="character" w:styleId="Emphasis">
    <w:name w:val="Emphasis"/>
    <w:basedOn w:val="DefaultParagraphFont"/>
    <w:uiPriority w:val="20"/>
    <w:qFormat/>
    <w:rsid w:val="00EC0FB4"/>
    <w:rPr>
      <w:i/>
      <w:iCs/>
    </w:rPr>
  </w:style>
  <w:style w:type="character" w:styleId="Hyperlink">
    <w:name w:val="Hyperlink"/>
    <w:basedOn w:val="DefaultParagraphFont"/>
    <w:uiPriority w:val="99"/>
    <w:unhideWhenUsed/>
    <w:rsid w:val="00EC0FB4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C2044F"/>
  </w:style>
  <w:style w:type="paragraph" w:styleId="NoSpacing">
    <w:name w:val="No Spacing"/>
    <w:uiPriority w:val="1"/>
    <w:qFormat/>
    <w:rsid w:val="005C5C36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93938"/>
    <w:rPr>
      <w:rFonts w:ascii="Arial" w:hAnsi="Arial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3938"/>
    <w:rPr>
      <w:rFonts w:ascii="Arial" w:hAnsi="Arial"/>
      <w:sz w:val="28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47221"/>
    <w:rPr>
      <w:color w:val="954F72" w:themeColor="followedHyperlink"/>
      <w:u w:val="single"/>
    </w:rPr>
  </w:style>
  <w:style w:type="paragraph" w:customStyle="1" w:styleId="Default">
    <w:name w:val="Default"/>
    <w:rsid w:val="00F63F2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39"/>
    <w:rsid w:val="00F77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25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632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727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195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238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3567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909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3363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973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33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90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912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732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00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521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1224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973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7927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34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1122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3148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74076">
              <w:marLeft w:val="0"/>
              <w:marRight w:val="-30"/>
              <w:marTop w:val="0"/>
              <w:marBottom w:val="0"/>
              <w:divBdr>
                <w:top w:val="single" w:sz="2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1367094903">
                  <w:marLeft w:val="0"/>
                  <w:marRight w:val="0"/>
                  <w:marTop w:val="312"/>
                  <w:marBottom w:val="408"/>
                  <w:divBdr>
                    <w:top w:val="single" w:sz="6" w:space="12" w:color="CED3D9"/>
                    <w:left w:val="single" w:sz="6" w:space="12" w:color="CED3D9"/>
                    <w:bottom w:val="single" w:sz="6" w:space="12" w:color="CED3D9"/>
                    <w:right w:val="single" w:sz="6" w:space="6" w:color="CED3D9"/>
                  </w:divBdr>
                </w:div>
                <w:div w:id="1185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464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85007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22088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9221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822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5587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52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968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509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828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272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202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7919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5800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6150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858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71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864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6023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542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757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26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9058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438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197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061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9470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241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7445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737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4531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129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8947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26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2703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4859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3727">
              <w:marLeft w:val="0"/>
              <w:marRight w:val="-30"/>
              <w:marTop w:val="0"/>
              <w:marBottom w:val="0"/>
              <w:divBdr>
                <w:top w:val="single" w:sz="2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322006523">
                  <w:marLeft w:val="0"/>
                  <w:marRight w:val="0"/>
                  <w:marTop w:val="312"/>
                  <w:marBottom w:val="408"/>
                  <w:divBdr>
                    <w:top w:val="single" w:sz="6" w:space="12" w:color="CED3D9"/>
                    <w:left w:val="single" w:sz="6" w:space="12" w:color="CED3D9"/>
                    <w:bottom w:val="single" w:sz="6" w:space="12" w:color="CED3D9"/>
                    <w:right w:val="single" w:sz="6" w:space="6" w:color="CED3D9"/>
                  </w:divBdr>
                </w:div>
                <w:div w:id="1579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774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5165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96566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42950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78564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9580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737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532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988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644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413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450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2034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370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919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807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outhdowns.gov.uk/planning-policy/neighbourhood-planning/village-design-statements/draft-village-design-statement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2" ma:contentTypeDescription="Create a new document." ma:contentTypeScope="" ma:versionID="340c5273e9463ba5a9dfac6fb1abc465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5f527a612e7aad70e431ec3ca1e41b1c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898DC-227F-41B0-87CD-5B931A3DDF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EA414E-CE80-4A0A-8375-50CE825B6F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EFB71D-4E2A-424C-9FD8-868C0E458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602c8-8ed3-4ef7-8000-ebc6ef4f0379"/>
    <ds:schemaRef ds:uri="0968ba2b-d09a-4bcb-9b27-bdc228567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306E98-358B-4C47-92A8-66713D32C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Hurr</dc:creator>
  <cp:keywords/>
  <dc:description/>
  <cp:lastModifiedBy>Town Clerk</cp:lastModifiedBy>
  <cp:revision>4</cp:revision>
  <cp:lastPrinted>2022-11-09T10:16:00Z</cp:lastPrinted>
  <dcterms:created xsi:type="dcterms:W3CDTF">2022-11-22T17:18:00Z</dcterms:created>
  <dcterms:modified xsi:type="dcterms:W3CDTF">2022-11-22T17:35:00Z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</Properties>
</file>