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D9986" w14:textId="77777777" w:rsidR="00244C2B" w:rsidRDefault="00244C2B" w:rsidP="0087498F">
      <w:pPr>
        <w:spacing w:after="0" w:line="240" w:lineRule="auto"/>
        <w:jc w:val="center"/>
        <w:rPr>
          <w:rFonts w:cstheme="minorHAnsi"/>
          <w:b/>
        </w:rPr>
      </w:pPr>
    </w:p>
    <w:p w14:paraId="0C32250C" w14:textId="7E75D306" w:rsidR="00B45924" w:rsidRDefault="007A6187" w:rsidP="0087498F">
      <w:pPr>
        <w:spacing w:after="0" w:line="240" w:lineRule="auto"/>
        <w:jc w:val="center"/>
        <w:rPr>
          <w:rFonts w:cstheme="minorHAnsi"/>
          <w:b/>
        </w:rPr>
      </w:pPr>
      <w:r w:rsidRPr="00586E18">
        <w:rPr>
          <w:rFonts w:cstheme="minorHAnsi"/>
          <w:b/>
        </w:rPr>
        <w:t>A M</w:t>
      </w:r>
      <w:r w:rsidR="00B45924">
        <w:rPr>
          <w:rFonts w:cstheme="minorHAnsi"/>
          <w:b/>
        </w:rPr>
        <w:t xml:space="preserve">eeting of the Community and Environment Committee </w:t>
      </w:r>
    </w:p>
    <w:p w14:paraId="4D0ECF04" w14:textId="340A2788" w:rsidR="00854246" w:rsidRDefault="00B45924" w:rsidP="00B45924">
      <w:pPr>
        <w:spacing w:after="0" w:line="240" w:lineRule="auto"/>
        <w:jc w:val="center"/>
        <w:rPr>
          <w:rFonts w:cstheme="minorHAnsi"/>
          <w:b/>
        </w:rPr>
      </w:pPr>
      <w:r>
        <w:rPr>
          <w:rFonts w:cstheme="minorHAnsi"/>
          <w:b/>
        </w:rPr>
        <w:t>took place at 7.3</w:t>
      </w:r>
      <w:r w:rsidR="001119D5">
        <w:rPr>
          <w:rFonts w:cstheme="minorHAnsi"/>
          <w:b/>
        </w:rPr>
        <w:t>0</w:t>
      </w:r>
      <w:r>
        <w:rPr>
          <w:rFonts w:cstheme="minorHAnsi"/>
          <w:b/>
        </w:rPr>
        <w:t>pm on Monday</w:t>
      </w:r>
      <w:r w:rsidR="001119D5">
        <w:rPr>
          <w:rFonts w:cstheme="minorHAnsi"/>
          <w:b/>
        </w:rPr>
        <w:t xml:space="preserve"> 13</w:t>
      </w:r>
      <w:r w:rsidR="001119D5" w:rsidRPr="001119D5">
        <w:rPr>
          <w:rFonts w:cstheme="minorHAnsi"/>
          <w:b/>
          <w:vertAlign w:val="superscript"/>
        </w:rPr>
        <w:t>th</w:t>
      </w:r>
      <w:r w:rsidR="001119D5">
        <w:rPr>
          <w:rFonts w:cstheme="minorHAnsi"/>
          <w:b/>
        </w:rPr>
        <w:t xml:space="preserve"> February</w:t>
      </w:r>
      <w:r w:rsidR="00854246">
        <w:rPr>
          <w:rFonts w:cstheme="minorHAnsi"/>
          <w:b/>
        </w:rPr>
        <w:t xml:space="preserve"> 2023</w:t>
      </w:r>
    </w:p>
    <w:p w14:paraId="059F99FA" w14:textId="4C289DAD" w:rsidR="00B45924" w:rsidRDefault="00B45924" w:rsidP="00854246">
      <w:pPr>
        <w:spacing w:after="0" w:line="240" w:lineRule="auto"/>
        <w:jc w:val="center"/>
        <w:rPr>
          <w:rFonts w:cstheme="minorHAnsi"/>
          <w:b/>
        </w:rPr>
      </w:pPr>
      <w:r>
        <w:rPr>
          <w:rFonts w:cstheme="minorHAnsi"/>
          <w:b/>
        </w:rPr>
        <w:t xml:space="preserve"> in the Midhurst Town Council offices, </w:t>
      </w:r>
    </w:p>
    <w:p w14:paraId="2B8BFAA6" w14:textId="06B1D3C6" w:rsidR="00387868" w:rsidRPr="00586E18" w:rsidRDefault="00B45924" w:rsidP="00B45924">
      <w:pPr>
        <w:spacing w:after="0" w:line="240" w:lineRule="auto"/>
        <w:jc w:val="center"/>
        <w:rPr>
          <w:rFonts w:cstheme="minorHAnsi"/>
          <w:b/>
        </w:rPr>
      </w:pPr>
      <w:r>
        <w:rPr>
          <w:rFonts w:cstheme="minorHAnsi"/>
          <w:b/>
        </w:rPr>
        <w:t xml:space="preserve">The Old Library, Knockhundred Row, Midhurst </w:t>
      </w:r>
    </w:p>
    <w:p w14:paraId="6FEFE7E9" w14:textId="77777777" w:rsidR="0087498F" w:rsidRPr="00586E18" w:rsidRDefault="0087498F" w:rsidP="008C124D">
      <w:pPr>
        <w:spacing w:after="0" w:line="240" w:lineRule="auto"/>
        <w:jc w:val="center"/>
        <w:rPr>
          <w:rFonts w:cstheme="minorHAnsi"/>
          <w:b/>
          <w:bCs/>
          <w:color w:val="000000"/>
        </w:rPr>
      </w:pPr>
    </w:p>
    <w:p w14:paraId="6B7A0A23" w14:textId="7564775C" w:rsidR="003D1194" w:rsidRPr="003D1194" w:rsidRDefault="007A6187" w:rsidP="00EB6FB1">
      <w:pPr>
        <w:spacing w:after="0" w:line="240" w:lineRule="auto"/>
        <w:jc w:val="center"/>
        <w:rPr>
          <w:rFonts w:cstheme="minorHAnsi"/>
          <w:b/>
          <w:bCs/>
          <w:color w:val="FF0000"/>
        </w:rPr>
      </w:pPr>
      <w:r w:rsidRPr="00586E18">
        <w:rPr>
          <w:rFonts w:cstheme="minorHAnsi"/>
          <w:b/>
        </w:rPr>
        <w:t>MINUTES</w:t>
      </w:r>
    </w:p>
    <w:p w14:paraId="10A2C459" w14:textId="77777777" w:rsidR="00585628" w:rsidRPr="00586E18" w:rsidRDefault="00585628" w:rsidP="008C124D">
      <w:pPr>
        <w:spacing w:after="0" w:line="240" w:lineRule="auto"/>
        <w:jc w:val="center"/>
        <w:rPr>
          <w:rFonts w:ascii="Times New Roman" w:hAnsi="Times New Roman" w:cs="Times New Roman"/>
        </w:rPr>
      </w:pPr>
    </w:p>
    <w:p w14:paraId="3C18D63F" w14:textId="77777777" w:rsidR="00585628" w:rsidRPr="00586E18" w:rsidRDefault="00585628" w:rsidP="008C124D">
      <w:pPr>
        <w:spacing w:after="0" w:line="240" w:lineRule="auto"/>
        <w:jc w:val="center"/>
        <w:rPr>
          <w:rFonts w:ascii="Times New Roman" w:hAnsi="Times New Roman" w:cs="Times New Roman"/>
        </w:rPr>
        <w:sectPr w:rsidR="00585628" w:rsidRPr="00586E18" w:rsidSect="003162A3">
          <w:headerReference w:type="even" r:id="rId11"/>
          <w:headerReference w:type="default" r:id="rId12"/>
          <w:footerReference w:type="even" r:id="rId13"/>
          <w:footerReference w:type="default" r:id="rId14"/>
          <w:headerReference w:type="first" r:id="rId15"/>
          <w:footerReference w:type="first" r:id="rId16"/>
          <w:pgSz w:w="11906" w:h="16838"/>
          <w:pgMar w:top="1673" w:right="1440" w:bottom="1673" w:left="1440" w:header="709" w:footer="709" w:gutter="0"/>
          <w:cols w:space="708"/>
          <w:docGrid w:linePitch="360"/>
        </w:sectPr>
      </w:pPr>
    </w:p>
    <w:p w14:paraId="07B73A1D" w14:textId="387E0E59" w:rsidR="00810C97" w:rsidRPr="00586E18" w:rsidRDefault="007A6187" w:rsidP="000145DC">
      <w:pPr>
        <w:pStyle w:val="NoSpacing"/>
        <w:rPr>
          <w:rFonts w:cstheme="minorHAnsi"/>
        </w:rPr>
      </w:pPr>
      <w:bookmarkStart w:id="0" w:name="_Hlk493673200"/>
      <w:r w:rsidRPr="00586E18">
        <w:rPr>
          <w:rFonts w:cstheme="minorHAnsi"/>
          <w:b/>
          <w:bCs/>
        </w:rPr>
        <w:t>Present</w:t>
      </w:r>
      <w:r w:rsidR="00776966" w:rsidRPr="00586E18">
        <w:rPr>
          <w:rFonts w:cstheme="minorHAnsi"/>
        </w:rPr>
        <w:t xml:space="preserve"> </w:t>
      </w:r>
      <w:r w:rsidR="00026F86" w:rsidRPr="00586E18">
        <w:rPr>
          <w:rFonts w:cstheme="minorHAnsi"/>
        </w:rPr>
        <w:t>Cllr N. Yeo</w:t>
      </w:r>
      <w:r w:rsidR="00AA67A5">
        <w:rPr>
          <w:rFonts w:cstheme="minorHAnsi"/>
        </w:rPr>
        <w:t xml:space="preserve"> (Chairman)</w:t>
      </w:r>
      <w:r w:rsidR="00026F86" w:rsidRPr="00586E18">
        <w:rPr>
          <w:rFonts w:cstheme="minorHAnsi"/>
        </w:rPr>
        <w:t xml:space="preserve">, </w:t>
      </w:r>
      <w:r w:rsidR="00776323" w:rsidRPr="00586E18">
        <w:rPr>
          <w:rFonts w:cstheme="minorHAnsi"/>
        </w:rPr>
        <w:t>Cl</w:t>
      </w:r>
      <w:r w:rsidR="00A71ED3" w:rsidRPr="00586E18">
        <w:rPr>
          <w:rFonts w:cstheme="minorHAnsi"/>
        </w:rPr>
        <w:t>lr C. Lintott</w:t>
      </w:r>
      <w:bookmarkEnd w:id="0"/>
      <w:r w:rsidR="008C26C8">
        <w:rPr>
          <w:rFonts w:cstheme="minorHAnsi"/>
        </w:rPr>
        <w:t>,</w:t>
      </w:r>
      <w:r w:rsidR="00B45924">
        <w:rPr>
          <w:rFonts w:cstheme="minorHAnsi"/>
        </w:rPr>
        <w:t xml:space="preserve"> </w:t>
      </w:r>
      <w:r w:rsidR="003D1194">
        <w:rPr>
          <w:rFonts w:cstheme="minorHAnsi"/>
        </w:rPr>
        <w:t>Cllr D</w:t>
      </w:r>
      <w:r w:rsidR="00AA67A5">
        <w:rPr>
          <w:rFonts w:cstheme="minorHAnsi"/>
        </w:rPr>
        <w:t>.</w:t>
      </w:r>
      <w:r w:rsidR="003D1194">
        <w:rPr>
          <w:rFonts w:cstheme="minorHAnsi"/>
        </w:rPr>
        <w:t xml:space="preserve"> Merritt, </w:t>
      </w:r>
      <w:r w:rsidR="00831CCC" w:rsidRPr="00586E18">
        <w:rPr>
          <w:rFonts w:cstheme="minorHAnsi"/>
        </w:rPr>
        <w:t>Cllr</w:t>
      </w:r>
      <w:r w:rsidR="00831CCC">
        <w:rPr>
          <w:rFonts w:cstheme="minorHAnsi"/>
        </w:rPr>
        <w:t xml:space="preserve"> </w:t>
      </w:r>
      <w:r w:rsidR="001119D5">
        <w:rPr>
          <w:rFonts w:cstheme="minorHAnsi"/>
        </w:rPr>
        <w:t xml:space="preserve">J. Sutton </w:t>
      </w:r>
      <w:r w:rsidR="00C652D9">
        <w:rPr>
          <w:rFonts w:cstheme="minorHAnsi"/>
        </w:rPr>
        <w:t xml:space="preserve">and Cllr </w:t>
      </w:r>
      <w:r w:rsidR="00AA67A5">
        <w:rPr>
          <w:rFonts w:cstheme="minorHAnsi"/>
        </w:rPr>
        <w:t xml:space="preserve">R. </w:t>
      </w:r>
      <w:r w:rsidR="00C652D9">
        <w:rPr>
          <w:rFonts w:cstheme="minorHAnsi"/>
        </w:rPr>
        <w:t>Watts.</w:t>
      </w:r>
    </w:p>
    <w:p w14:paraId="5D91D4FB" w14:textId="2B2E1F95" w:rsidR="002F4CC2" w:rsidRPr="00586E18" w:rsidRDefault="00392442" w:rsidP="00943639">
      <w:pPr>
        <w:pStyle w:val="NoSpacing"/>
        <w:tabs>
          <w:tab w:val="left" w:pos="9000"/>
        </w:tabs>
        <w:rPr>
          <w:rFonts w:cstheme="minorHAnsi"/>
        </w:rPr>
      </w:pPr>
      <w:r w:rsidRPr="00586E18">
        <w:rPr>
          <w:rFonts w:cstheme="minorHAnsi"/>
          <w:b/>
          <w:bCs/>
        </w:rPr>
        <w:t>Officer:</w:t>
      </w:r>
      <w:r w:rsidR="00C42208">
        <w:rPr>
          <w:rFonts w:cstheme="minorHAnsi"/>
          <w:b/>
          <w:bCs/>
        </w:rPr>
        <w:t xml:space="preserve"> </w:t>
      </w:r>
      <w:r w:rsidR="002F4CC2" w:rsidRPr="00586E18">
        <w:rPr>
          <w:rFonts w:cstheme="minorHAnsi"/>
        </w:rPr>
        <w:t xml:space="preserve">Sharon Hurr, Clerk </w:t>
      </w:r>
      <w:r w:rsidR="00943639">
        <w:rPr>
          <w:rFonts w:cstheme="minorHAnsi"/>
        </w:rPr>
        <w:tab/>
      </w:r>
    </w:p>
    <w:p w14:paraId="6EA14310" w14:textId="0F38F9AC" w:rsidR="02754CEB" w:rsidRPr="00586E18" w:rsidRDefault="02754CEB" w:rsidP="02754CEB">
      <w:pPr>
        <w:pStyle w:val="NoSpacing"/>
        <w:rPr>
          <w:rFonts w:cstheme="minorHAnsi"/>
        </w:rPr>
      </w:pPr>
    </w:p>
    <w:p w14:paraId="5962E777" w14:textId="30740A10" w:rsidR="00AC1922" w:rsidRDefault="002654E1" w:rsidP="00C652D9">
      <w:pPr>
        <w:rPr>
          <w:rFonts w:cstheme="minorHAnsi"/>
        </w:rPr>
      </w:pPr>
      <w:r w:rsidRPr="00586E18">
        <w:rPr>
          <w:rFonts w:cstheme="minorHAnsi"/>
          <w:b/>
          <w:bCs/>
        </w:rPr>
        <w:t>CE/</w:t>
      </w:r>
      <w:r w:rsidR="00312E63">
        <w:rPr>
          <w:rFonts w:cstheme="minorHAnsi"/>
          <w:b/>
          <w:bCs/>
        </w:rPr>
        <w:t>1</w:t>
      </w:r>
      <w:r w:rsidR="001119D5">
        <w:rPr>
          <w:rFonts w:cstheme="minorHAnsi"/>
          <w:b/>
          <w:bCs/>
        </w:rPr>
        <w:t>47</w:t>
      </w:r>
      <w:r w:rsidRPr="00586E18">
        <w:rPr>
          <w:rFonts w:cstheme="minorHAnsi"/>
          <w:b/>
          <w:bCs/>
        </w:rPr>
        <w:t>/</w:t>
      </w:r>
      <w:r w:rsidR="002C07ED" w:rsidRPr="00586E18">
        <w:rPr>
          <w:rFonts w:cstheme="minorHAnsi"/>
          <w:b/>
          <w:bCs/>
        </w:rPr>
        <w:t>2</w:t>
      </w:r>
      <w:r w:rsidR="00145582">
        <w:rPr>
          <w:rFonts w:cstheme="minorHAnsi"/>
          <w:b/>
          <w:bCs/>
        </w:rPr>
        <w:t>3</w:t>
      </w:r>
      <w:r w:rsidRPr="00586E18">
        <w:rPr>
          <w:rFonts w:cstheme="minorHAnsi"/>
          <w:b/>
          <w:bCs/>
        </w:rPr>
        <w:t xml:space="preserve"> </w:t>
      </w:r>
      <w:r w:rsidR="00555789">
        <w:rPr>
          <w:rFonts w:cstheme="minorHAnsi"/>
          <w:b/>
          <w:bCs/>
        </w:rPr>
        <w:t>–</w:t>
      </w:r>
      <w:r w:rsidRPr="00586E18">
        <w:rPr>
          <w:rFonts w:cstheme="minorHAnsi"/>
          <w:b/>
          <w:bCs/>
        </w:rPr>
        <w:t xml:space="preserve"> </w:t>
      </w:r>
      <w:r w:rsidR="003D1194">
        <w:rPr>
          <w:rFonts w:cstheme="minorHAnsi"/>
          <w:b/>
          <w:bCs/>
        </w:rPr>
        <w:t xml:space="preserve">Chairman’s Announcements: </w:t>
      </w:r>
      <w:r w:rsidR="00C652D9" w:rsidRPr="00C652D9">
        <w:rPr>
          <w:rFonts w:cstheme="minorHAnsi"/>
        </w:rPr>
        <w:t xml:space="preserve">None </w:t>
      </w:r>
    </w:p>
    <w:p w14:paraId="5B1FE804" w14:textId="40641F96" w:rsidR="001B62AE" w:rsidRPr="00586E18" w:rsidRDefault="00AD3A6C" w:rsidP="000145DC">
      <w:pPr>
        <w:pStyle w:val="NoSpacing"/>
        <w:rPr>
          <w:rFonts w:cstheme="minorHAnsi"/>
        </w:rPr>
      </w:pPr>
      <w:r w:rsidRPr="00586E18">
        <w:rPr>
          <w:rFonts w:cstheme="minorHAnsi"/>
          <w:b/>
          <w:bCs/>
        </w:rPr>
        <w:t>CE/</w:t>
      </w:r>
      <w:r w:rsidR="00312E63">
        <w:rPr>
          <w:rFonts w:cstheme="minorHAnsi"/>
          <w:b/>
          <w:bCs/>
        </w:rPr>
        <w:t>1</w:t>
      </w:r>
      <w:r w:rsidR="001119D5">
        <w:rPr>
          <w:rFonts w:cstheme="minorHAnsi"/>
          <w:b/>
          <w:bCs/>
        </w:rPr>
        <w:t>48</w:t>
      </w:r>
      <w:r w:rsidRPr="00586E18">
        <w:rPr>
          <w:rFonts w:cstheme="minorHAnsi"/>
          <w:b/>
          <w:bCs/>
        </w:rPr>
        <w:t>/</w:t>
      </w:r>
      <w:r w:rsidR="00145582">
        <w:rPr>
          <w:rFonts w:cstheme="minorHAnsi"/>
          <w:b/>
          <w:bCs/>
        </w:rPr>
        <w:t>23</w:t>
      </w:r>
      <w:r w:rsidRPr="00586E18">
        <w:rPr>
          <w:rFonts w:cstheme="minorHAnsi"/>
          <w:b/>
          <w:bCs/>
        </w:rPr>
        <w:t xml:space="preserve"> </w:t>
      </w:r>
      <w:r>
        <w:rPr>
          <w:rFonts w:cstheme="minorHAnsi"/>
          <w:b/>
          <w:bCs/>
        </w:rPr>
        <w:t>–</w:t>
      </w:r>
      <w:r w:rsidR="00A329B8">
        <w:rPr>
          <w:rFonts w:cstheme="minorHAnsi"/>
          <w:b/>
          <w:bCs/>
        </w:rPr>
        <w:t xml:space="preserve"> </w:t>
      </w:r>
      <w:r w:rsidR="006E0CB5" w:rsidRPr="00586E18">
        <w:rPr>
          <w:rFonts w:cstheme="minorHAnsi"/>
          <w:b/>
          <w:bCs/>
        </w:rPr>
        <w:t xml:space="preserve">Apologies </w:t>
      </w:r>
      <w:r w:rsidR="0024091F" w:rsidRPr="00586E18">
        <w:rPr>
          <w:rFonts w:cstheme="minorHAnsi"/>
          <w:b/>
          <w:bCs/>
        </w:rPr>
        <w:t>for</w:t>
      </w:r>
      <w:r w:rsidR="006E0CB5" w:rsidRPr="00586E18">
        <w:rPr>
          <w:rFonts w:cstheme="minorHAnsi"/>
          <w:b/>
          <w:bCs/>
        </w:rPr>
        <w:t xml:space="preserve"> Absence</w:t>
      </w:r>
      <w:r w:rsidR="00325FE5">
        <w:rPr>
          <w:rFonts w:cstheme="minorHAnsi"/>
        </w:rPr>
        <w:t>:</w:t>
      </w:r>
      <w:r w:rsidR="00831CCC">
        <w:rPr>
          <w:rFonts w:cstheme="minorHAnsi"/>
        </w:rPr>
        <w:t xml:space="preserve"> </w:t>
      </w:r>
      <w:r w:rsidR="00A329B8">
        <w:rPr>
          <w:rFonts w:cstheme="minorHAnsi"/>
        </w:rPr>
        <w:t xml:space="preserve">Cllr </w:t>
      </w:r>
      <w:r w:rsidR="001119D5">
        <w:rPr>
          <w:rFonts w:cstheme="minorHAnsi"/>
        </w:rPr>
        <w:t xml:space="preserve">D Smallman.  </w:t>
      </w:r>
      <w:r w:rsidR="00AC1922">
        <w:rPr>
          <w:rFonts w:cstheme="minorHAnsi"/>
        </w:rPr>
        <w:t xml:space="preserve">Cllr </w:t>
      </w:r>
      <w:r w:rsidR="00C652D9">
        <w:rPr>
          <w:rFonts w:cstheme="minorHAnsi"/>
        </w:rPr>
        <w:t>G Upjohn</w:t>
      </w:r>
      <w:r w:rsidR="00AC1922">
        <w:rPr>
          <w:rFonts w:cstheme="minorHAnsi"/>
        </w:rPr>
        <w:t xml:space="preserve"> was absent without apology.</w:t>
      </w:r>
    </w:p>
    <w:p w14:paraId="63C0487D" w14:textId="77777777" w:rsidR="00776966" w:rsidRPr="00586E18" w:rsidRDefault="00776966" w:rsidP="000145DC">
      <w:pPr>
        <w:pStyle w:val="NoSpacing"/>
        <w:rPr>
          <w:rFonts w:cstheme="minorHAnsi"/>
          <w:b/>
        </w:rPr>
      </w:pPr>
    </w:p>
    <w:p w14:paraId="36033416" w14:textId="02046E17" w:rsidR="00E2332A" w:rsidRPr="0093287B" w:rsidRDefault="000145DC" w:rsidP="00A329B8">
      <w:pPr>
        <w:spacing w:after="0" w:line="240" w:lineRule="auto"/>
        <w:rPr>
          <w:rFonts w:cstheme="minorHAnsi"/>
        </w:rPr>
      </w:pPr>
      <w:r w:rsidRPr="00586E18">
        <w:rPr>
          <w:rFonts w:cstheme="minorHAnsi"/>
          <w:b/>
        </w:rPr>
        <w:t>C</w:t>
      </w:r>
      <w:r w:rsidR="004223A7" w:rsidRPr="00586E18">
        <w:rPr>
          <w:rFonts w:cstheme="minorHAnsi"/>
          <w:b/>
        </w:rPr>
        <w:t>E</w:t>
      </w:r>
      <w:r w:rsidRPr="00586E18">
        <w:rPr>
          <w:rFonts w:cstheme="minorHAnsi"/>
          <w:b/>
        </w:rPr>
        <w:t>/</w:t>
      </w:r>
      <w:r w:rsidR="00312E63">
        <w:rPr>
          <w:rFonts w:cstheme="minorHAnsi"/>
          <w:b/>
        </w:rPr>
        <w:t>1</w:t>
      </w:r>
      <w:r w:rsidR="001119D5">
        <w:rPr>
          <w:rFonts w:cstheme="minorHAnsi"/>
          <w:b/>
        </w:rPr>
        <w:t>49</w:t>
      </w:r>
      <w:r w:rsidRPr="00586E18">
        <w:rPr>
          <w:rFonts w:cstheme="minorHAnsi"/>
          <w:b/>
        </w:rPr>
        <w:t>/</w:t>
      </w:r>
      <w:r w:rsidR="002C07ED" w:rsidRPr="00586E18">
        <w:rPr>
          <w:rFonts w:cstheme="minorHAnsi"/>
          <w:b/>
        </w:rPr>
        <w:t>2</w:t>
      </w:r>
      <w:r w:rsidR="00145582">
        <w:rPr>
          <w:rFonts w:cstheme="minorHAnsi"/>
          <w:b/>
        </w:rPr>
        <w:t>3</w:t>
      </w:r>
      <w:r w:rsidRPr="00586E18">
        <w:rPr>
          <w:rFonts w:cstheme="minorHAnsi"/>
          <w:b/>
        </w:rPr>
        <w:t xml:space="preserve"> - </w:t>
      </w:r>
      <w:r w:rsidR="006E0CB5" w:rsidRPr="00586E18">
        <w:rPr>
          <w:rFonts w:cstheme="minorHAnsi"/>
          <w:b/>
        </w:rPr>
        <w:t xml:space="preserve">Declarations </w:t>
      </w:r>
      <w:r w:rsidR="0024091F" w:rsidRPr="00586E18">
        <w:rPr>
          <w:rFonts w:cstheme="minorHAnsi"/>
          <w:b/>
        </w:rPr>
        <w:t>of</w:t>
      </w:r>
      <w:r w:rsidR="006E0CB5" w:rsidRPr="00586E18">
        <w:rPr>
          <w:rFonts w:cstheme="minorHAnsi"/>
          <w:b/>
        </w:rPr>
        <w:t xml:space="preserve"> </w:t>
      </w:r>
      <w:r w:rsidR="006E0CB5" w:rsidRPr="0093287B">
        <w:rPr>
          <w:rFonts w:cstheme="minorHAnsi"/>
          <w:b/>
        </w:rPr>
        <w:t>Interest</w:t>
      </w:r>
      <w:r w:rsidR="00776966" w:rsidRPr="0093287B">
        <w:rPr>
          <w:rFonts w:cstheme="minorHAnsi"/>
          <w:b/>
        </w:rPr>
        <w:t xml:space="preserve"> - </w:t>
      </w:r>
      <w:r w:rsidR="00A329B8" w:rsidRPr="003D1194">
        <w:rPr>
          <w:rFonts w:cstheme="minorHAnsi"/>
          <w:b/>
        </w:rPr>
        <w:t>To receive from Member’s declarations of Pecuniary and non-Pecuniary interests in relation to any items included on the agenda for this meeting in accordance with The Localism Act 2011 and the Relevant Authorities (Disclosable Pecuniary Interests) Regulations 2012</w:t>
      </w:r>
      <w:r w:rsidR="00A329B8" w:rsidRPr="0093287B">
        <w:rPr>
          <w:rFonts w:cstheme="minorHAnsi"/>
          <w:b/>
        </w:rPr>
        <w:t xml:space="preserve">: </w:t>
      </w:r>
      <w:r w:rsidR="00776966" w:rsidRPr="0093287B">
        <w:rPr>
          <w:rFonts w:cstheme="minorHAnsi"/>
        </w:rPr>
        <w:t>None</w:t>
      </w:r>
    </w:p>
    <w:p w14:paraId="1EA3FF9E" w14:textId="14921B68" w:rsidR="00A329B8" w:rsidRPr="0093287B" w:rsidRDefault="00A329B8" w:rsidP="00A329B8">
      <w:pPr>
        <w:spacing w:after="0" w:line="240" w:lineRule="auto"/>
        <w:rPr>
          <w:rFonts w:cstheme="minorHAnsi"/>
        </w:rPr>
      </w:pPr>
    </w:p>
    <w:p w14:paraId="7B085EB0" w14:textId="0934AA8B" w:rsidR="00B45924" w:rsidRDefault="00A329B8" w:rsidP="0093287B">
      <w:pPr>
        <w:autoSpaceDE w:val="0"/>
        <w:autoSpaceDN w:val="0"/>
        <w:adjustRightInd w:val="0"/>
        <w:spacing w:after="0" w:line="240" w:lineRule="auto"/>
        <w:rPr>
          <w:rFonts w:cstheme="minorHAnsi"/>
          <w:b/>
        </w:rPr>
      </w:pPr>
      <w:r w:rsidRPr="0093287B">
        <w:rPr>
          <w:rFonts w:cstheme="minorHAnsi"/>
          <w:b/>
        </w:rPr>
        <w:t>CE/</w:t>
      </w:r>
      <w:r w:rsidR="00312E63">
        <w:rPr>
          <w:rFonts w:cstheme="minorHAnsi"/>
          <w:b/>
        </w:rPr>
        <w:t>1</w:t>
      </w:r>
      <w:r w:rsidR="001119D5">
        <w:rPr>
          <w:rFonts w:cstheme="minorHAnsi"/>
          <w:b/>
        </w:rPr>
        <w:t>50</w:t>
      </w:r>
      <w:r w:rsidRPr="0093287B">
        <w:rPr>
          <w:rFonts w:cstheme="minorHAnsi"/>
          <w:b/>
        </w:rPr>
        <w:t>/2</w:t>
      </w:r>
      <w:r w:rsidR="00C652D9">
        <w:rPr>
          <w:rFonts w:cstheme="minorHAnsi"/>
          <w:b/>
        </w:rPr>
        <w:t>3</w:t>
      </w:r>
      <w:r w:rsidRPr="0093287B">
        <w:rPr>
          <w:rFonts w:cstheme="minorHAnsi"/>
          <w:b/>
        </w:rPr>
        <w:t xml:space="preserve"> - </w:t>
      </w:r>
      <w:r w:rsidRPr="003D1194">
        <w:rPr>
          <w:rFonts w:cstheme="minorHAnsi"/>
          <w:b/>
          <w:bCs/>
        </w:rPr>
        <w:t>Minutes of Last Meeting</w:t>
      </w:r>
      <w:r w:rsidR="00325FE5">
        <w:rPr>
          <w:rFonts w:cstheme="minorHAnsi"/>
          <w:b/>
          <w:bCs/>
        </w:rPr>
        <w:t xml:space="preserve">: </w:t>
      </w:r>
      <w:r w:rsidR="00B45924" w:rsidRPr="00B45924">
        <w:rPr>
          <w:rFonts w:cstheme="minorHAnsi"/>
        </w:rPr>
        <w:t xml:space="preserve">The </w:t>
      </w:r>
      <w:r w:rsidRPr="00B45924">
        <w:rPr>
          <w:rFonts w:cstheme="minorHAnsi"/>
        </w:rPr>
        <w:t xml:space="preserve">minutes of meeting held on </w:t>
      </w:r>
      <w:bookmarkStart w:id="1" w:name="_Hlk113963805"/>
      <w:r w:rsidR="001119D5">
        <w:rPr>
          <w:rFonts w:cstheme="minorHAnsi"/>
        </w:rPr>
        <w:t>9</w:t>
      </w:r>
      <w:r w:rsidR="001119D5" w:rsidRPr="001119D5">
        <w:rPr>
          <w:rFonts w:cstheme="minorHAnsi"/>
          <w:vertAlign w:val="superscript"/>
        </w:rPr>
        <w:t>th</w:t>
      </w:r>
      <w:r w:rsidR="001119D5">
        <w:rPr>
          <w:rFonts w:cstheme="minorHAnsi"/>
        </w:rPr>
        <w:t xml:space="preserve"> January 2023</w:t>
      </w:r>
      <w:bookmarkEnd w:id="1"/>
      <w:r w:rsidR="00312E63">
        <w:rPr>
          <w:rFonts w:cstheme="minorHAnsi"/>
        </w:rPr>
        <w:t xml:space="preserve"> were agreed as an accurate record by all present.</w:t>
      </w:r>
    </w:p>
    <w:p w14:paraId="0D48AEA6" w14:textId="77777777" w:rsidR="00A329B8" w:rsidRPr="003D1194" w:rsidRDefault="00A329B8" w:rsidP="00A329B8">
      <w:pPr>
        <w:spacing w:after="0" w:line="240" w:lineRule="auto"/>
        <w:rPr>
          <w:rFonts w:cstheme="minorHAnsi"/>
          <w:b/>
          <w:bCs/>
        </w:rPr>
      </w:pPr>
    </w:p>
    <w:p w14:paraId="44321170" w14:textId="63EA3B96" w:rsidR="00A329B8" w:rsidRDefault="00A329B8" w:rsidP="001119D5">
      <w:pPr>
        <w:spacing w:after="0" w:line="240" w:lineRule="auto"/>
        <w:rPr>
          <w:rFonts w:cstheme="minorHAnsi"/>
          <w:bCs/>
        </w:rPr>
      </w:pPr>
      <w:r w:rsidRPr="0093287B">
        <w:rPr>
          <w:rFonts w:cstheme="minorHAnsi"/>
          <w:b/>
        </w:rPr>
        <w:t>CE/</w:t>
      </w:r>
      <w:r w:rsidR="00312E63">
        <w:rPr>
          <w:rFonts w:cstheme="minorHAnsi"/>
          <w:b/>
        </w:rPr>
        <w:t>1</w:t>
      </w:r>
      <w:r w:rsidR="001119D5">
        <w:rPr>
          <w:rFonts w:cstheme="minorHAnsi"/>
          <w:b/>
        </w:rPr>
        <w:t>50</w:t>
      </w:r>
      <w:r w:rsidRPr="0093287B">
        <w:rPr>
          <w:rFonts w:cstheme="minorHAnsi"/>
          <w:b/>
        </w:rPr>
        <w:t>/2</w:t>
      </w:r>
      <w:r w:rsidR="00AA67A5">
        <w:rPr>
          <w:rFonts w:cstheme="minorHAnsi"/>
          <w:b/>
        </w:rPr>
        <w:t xml:space="preserve">3 </w:t>
      </w:r>
      <w:r w:rsidRPr="0093287B">
        <w:rPr>
          <w:rFonts w:cstheme="minorHAnsi"/>
          <w:b/>
        </w:rPr>
        <w:t xml:space="preserve">- </w:t>
      </w:r>
      <w:r w:rsidRPr="003D1194">
        <w:rPr>
          <w:rFonts w:cstheme="minorHAnsi"/>
          <w:b/>
          <w:bCs/>
        </w:rPr>
        <w:t>Matters Arising from the Minutes of</w:t>
      </w:r>
      <w:r w:rsidR="00312E63">
        <w:rPr>
          <w:rFonts w:cstheme="minorHAnsi"/>
          <w:b/>
          <w:bCs/>
        </w:rPr>
        <w:t xml:space="preserve"> </w:t>
      </w:r>
      <w:r w:rsidR="00123584">
        <w:rPr>
          <w:rFonts w:cstheme="minorHAnsi"/>
          <w:b/>
          <w:bCs/>
        </w:rPr>
        <w:t>9</w:t>
      </w:r>
      <w:r w:rsidR="00123584" w:rsidRPr="00123584">
        <w:rPr>
          <w:rFonts w:cstheme="minorHAnsi"/>
          <w:b/>
          <w:bCs/>
          <w:vertAlign w:val="superscript"/>
        </w:rPr>
        <w:t>th</w:t>
      </w:r>
      <w:r w:rsidR="00123584">
        <w:rPr>
          <w:rFonts w:cstheme="minorHAnsi"/>
          <w:b/>
          <w:bCs/>
        </w:rPr>
        <w:t xml:space="preserve"> January 2023</w:t>
      </w:r>
      <w:r w:rsidR="004463EC">
        <w:rPr>
          <w:rFonts w:cstheme="minorHAnsi"/>
          <w:b/>
          <w:bCs/>
        </w:rPr>
        <w:t>, t</w:t>
      </w:r>
      <w:r w:rsidRPr="003D1194">
        <w:rPr>
          <w:rFonts w:cstheme="minorHAnsi"/>
          <w:b/>
        </w:rPr>
        <w:t>o consider matters arising from the minutes that are not on the agenda</w:t>
      </w:r>
      <w:r w:rsidR="0093287B" w:rsidRPr="0093287B">
        <w:rPr>
          <w:rFonts w:cstheme="minorHAnsi"/>
          <w:b/>
        </w:rPr>
        <w:t xml:space="preserve">: </w:t>
      </w:r>
      <w:r w:rsidR="001119D5" w:rsidRPr="001119D5">
        <w:rPr>
          <w:rFonts w:cstheme="minorHAnsi"/>
          <w:bCs/>
        </w:rPr>
        <w:t>None.</w:t>
      </w:r>
    </w:p>
    <w:p w14:paraId="15EFD1D8" w14:textId="77777777" w:rsidR="007B0CDD" w:rsidRPr="007B0CDD" w:rsidRDefault="007B0CDD" w:rsidP="00A329B8">
      <w:pPr>
        <w:spacing w:after="0" w:line="240" w:lineRule="auto"/>
        <w:rPr>
          <w:rFonts w:cstheme="minorHAnsi"/>
          <w:bCs/>
        </w:rPr>
      </w:pPr>
    </w:p>
    <w:p w14:paraId="5D515D8C" w14:textId="3D52E932" w:rsidR="00390F65" w:rsidRPr="001C307F" w:rsidRDefault="00653BB0" w:rsidP="001C307F">
      <w:pPr>
        <w:pStyle w:val="NoSpacing"/>
        <w:contextualSpacing/>
        <w:rPr>
          <w:rStyle w:val="normaltextrun"/>
          <w:rFonts w:cstheme="minorHAnsi"/>
        </w:rPr>
      </w:pPr>
      <w:r w:rsidRPr="00582DE5">
        <w:rPr>
          <w:rFonts w:ascii="Calibri" w:hAnsi="Calibri" w:cs="Calibri"/>
          <w:b/>
          <w:bCs/>
        </w:rPr>
        <w:t>CE/</w:t>
      </w:r>
      <w:r w:rsidR="00312E63">
        <w:rPr>
          <w:rFonts w:ascii="Calibri" w:hAnsi="Calibri" w:cs="Calibri"/>
          <w:b/>
          <w:bCs/>
        </w:rPr>
        <w:t>1</w:t>
      </w:r>
      <w:r w:rsidR="001119D5">
        <w:rPr>
          <w:rFonts w:ascii="Calibri" w:hAnsi="Calibri" w:cs="Calibri"/>
          <w:b/>
          <w:bCs/>
        </w:rPr>
        <w:t>51</w:t>
      </w:r>
      <w:r w:rsidRPr="00582DE5">
        <w:rPr>
          <w:rFonts w:ascii="Calibri" w:hAnsi="Calibri" w:cs="Calibri"/>
          <w:b/>
          <w:bCs/>
        </w:rPr>
        <w:t>/2</w:t>
      </w:r>
      <w:r w:rsidR="00AA67A5">
        <w:rPr>
          <w:rFonts w:ascii="Calibri" w:hAnsi="Calibri" w:cs="Calibri"/>
          <w:b/>
          <w:bCs/>
        </w:rPr>
        <w:t>3</w:t>
      </w:r>
      <w:r w:rsidRPr="00582DE5">
        <w:rPr>
          <w:rFonts w:ascii="Calibri" w:hAnsi="Calibri" w:cs="Calibri"/>
          <w:b/>
          <w:bCs/>
        </w:rPr>
        <w:t xml:space="preserve"> – Public Participation</w:t>
      </w:r>
      <w:r w:rsidR="001C307F">
        <w:rPr>
          <w:rFonts w:ascii="Calibri" w:hAnsi="Calibri" w:cs="Calibri"/>
          <w:b/>
          <w:bCs/>
        </w:rPr>
        <w:t xml:space="preserve">: </w:t>
      </w:r>
      <w:r w:rsidR="001C307F" w:rsidRPr="001C307F">
        <w:rPr>
          <w:rFonts w:ascii="Calibri" w:hAnsi="Calibri" w:cs="Calibri"/>
        </w:rPr>
        <w:t>No members of the public were present.</w:t>
      </w:r>
    </w:p>
    <w:p w14:paraId="0835B8B8" w14:textId="5A7BE01B" w:rsidR="00705F76" w:rsidRPr="00586E18" w:rsidRDefault="003D6AEB" w:rsidP="00807408">
      <w:pPr>
        <w:pStyle w:val="paragraph"/>
        <w:tabs>
          <w:tab w:val="left" w:pos="2271"/>
        </w:tabs>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b/>
          <w:bCs/>
          <w:sz w:val="22"/>
          <w:szCs w:val="22"/>
        </w:rPr>
        <w:tab/>
      </w:r>
    </w:p>
    <w:p w14:paraId="465F4987" w14:textId="126F153A" w:rsidR="00653BB0" w:rsidRDefault="00653BB0" w:rsidP="00653BB0">
      <w:pPr>
        <w:pStyle w:val="paragraph"/>
        <w:spacing w:before="0" w:beforeAutospacing="0" w:after="0" w:afterAutospacing="0"/>
        <w:ind w:left="420" w:hanging="420"/>
        <w:textAlignment w:val="baseline"/>
        <w:rPr>
          <w:rStyle w:val="eop"/>
          <w:rFonts w:asciiTheme="minorHAnsi" w:hAnsiTheme="minorHAnsi" w:cstheme="minorHAnsi"/>
          <w:sz w:val="22"/>
          <w:szCs w:val="22"/>
        </w:rPr>
      </w:pPr>
      <w:r w:rsidRPr="00586E18">
        <w:rPr>
          <w:rStyle w:val="normaltextrun"/>
          <w:rFonts w:asciiTheme="minorHAnsi" w:hAnsiTheme="minorHAnsi" w:cstheme="minorHAnsi"/>
          <w:sz w:val="22"/>
          <w:szCs w:val="22"/>
        </w:rPr>
        <w:t>Meeting</w:t>
      </w:r>
      <w:r w:rsidRPr="00586E18">
        <w:rPr>
          <w:rStyle w:val="eop"/>
          <w:rFonts w:asciiTheme="minorHAnsi" w:hAnsiTheme="minorHAnsi" w:cstheme="minorHAnsi"/>
          <w:sz w:val="22"/>
          <w:szCs w:val="22"/>
        </w:rPr>
        <w:t xml:space="preserve"> Reconvened.</w:t>
      </w:r>
    </w:p>
    <w:p w14:paraId="4ED4DD8A" w14:textId="5743C55B" w:rsidR="00325FE5" w:rsidRDefault="00325FE5" w:rsidP="00325FE5">
      <w:pPr>
        <w:spacing w:after="0" w:line="240" w:lineRule="auto"/>
        <w:rPr>
          <w:rFonts w:eastAsia="Times New Roman" w:cstheme="minorHAnsi"/>
          <w:lang w:eastAsia="en-GB"/>
        </w:rPr>
      </w:pPr>
    </w:p>
    <w:p w14:paraId="5C7AD13A" w14:textId="18463E66" w:rsidR="00C96F54" w:rsidRDefault="00325FE5" w:rsidP="00325FE5">
      <w:pPr>
        <w:rPr>
          <w:rFonts w:eastAsia="Times New Roman" w:cstheme="minorHAnsi"/>
          <w:lang w:eastAsia="en-GB"/>
        </w:rPr>
      </w:pPr>
      <w:r w:rsidRPr="006F3990">
        <w:rPr>
          <w:rStyle w:val="eop"/>
          <w:rFonts w:cstheme="minorHAnsi"/>
          <w:b/>
          <w:bCs/>
        </w:rPr>
        <w:t>CE/1</w:t>
      </w:r>
      <w:r w:rsidR="001119D5">
        <w:rPr>
          <w:rStyle w:val="eop"/>
          <w:rFonts w:cstheme="minorHAnsi"/>
          <w:b/>
          <w:bCs/>
        </w:rPr>
        <w:t>52</w:t>
      </w:r>
      <w:r w:rsidRPr="006F3990">
        <w:rPr>
          <w:rStyle w:val="eop"/>
          <w:rFonts w:cstheme="minorHAnsi"/>
          <w:b/>
          <w:bCs/>
        </w:rPr>
        <w:t>/2</w:t>
      </w:r>
      <w:r w:rsidR="007B0CDD">
        <w:rPr>
          <w:rStyle w:val="eop"/>
          <w:rFonts w:cstheme="minorHAnsi"/>
          <w:b/>
          <w:bCs/>
        </w:rPr>
        <w:t>3</w:t>
      </w:r>
      <w:r>
        <w:rPr>
          <w:rFonts w:eastAsia="Times New Roman" w:cstheme="minorHAnsi"/>
          <w:b/>
          <w:bCs/>
          <w:sz w:val="16"/>
          <w:szCs w:val="16"/>
          <w:lang w:eastAsia="en-GB"/>
        </w:rPr>
        <w:t xml:space="preserve"> </w:t>
      </w:r>
      <w:r w:rsidRPr="00325FE5">
        <w:rPr>
          <w:rFonts w:eastAsia="Times New Roman" w:cstheme="minorHAnsi"/>
          <w:b/>
          <w:bCs/>
          <w:lang w:eastAsia="en-GB"/>
        </w:rPr>
        <w:t>Events Update</w:t>
      </w:r>
      <w:r>
        <w:rPr>
          <w:rFonts w:eastAsia="Times New Roman" w:cstheme="minorHAnsi"/>
          <w:b/>
          <w:bCs/>
          <w:lang w:eastAsia="en-GB"/>
        </w:rPr>
        <w:t xml:space="preserve">: </w:t>
      </w:r>
      <w:r w:rsidR="00260BCB">
        <w:rPr>
          <w:rFonts w:eastAsia="Times New Roman" w:cstheme="minorHAnsi"/>
          <w:lang w:eastAsia="en-GB"/>
        </w:rPr>
        <w:t xml:space="preserve">The </w:t>
      </w:r>
      <w:r w:rsidR="001119D5">
        <w:rPr>
          <w:rFonts w:eastAsia="Times New Roman" w:cstheme="minorHAnsi"/>
          <w:lang w:eastAsia="en-GB"/>
        </w:rPr>
        <w:t>Events and Promotions Officer reported that a guided walk with activities would take place on 15</w:t>
      </w:r>
      <w:r w:rsidR="001119D5" w:rsidRPr="001119D5">
        <w:rPr>
          <w:rFonts w:eastAsia="Times New Roman" w:cstheme="minorHAnsi"/>
          <w:vertAlign w:val="superscript"/>
          <w:lang w:eastAsia="en-GB"/>
        </w:rPr>
        <w:t>th</w:t>
      </w:r>
      <w:r w:rsidR="001119D5">
        <w:rPr>
          <w:rFonts w:eastAsia="Times New Roman" w:cstheme="minorHAnsi"/>
          <w:lang w:eastAsia="en-GB"/>
        </w:rPr>
        <w:t xml:space="preserve"> February 2023 as this half-term’s free family activity.  The market was going well, and a butcher may be joining the market going forward.  The Artisan element of the market had been limited for the last two markets, but </w:t>
      </w:r>
      <w:r w:rsidR="00123584">
        <w:rPr>
          <w:rFonts w:eastAsia="Times New Roman" w:cstheme="minorHAnsi"/>
          <w:lang w:eastAsia="en-GB"/>
        </w:rPr>
        <w:t xml:space="preserve">there would be more stalls at the </w:t>
      </w:r>
      <w:r w:rsidR="001119D5">
        <w:rPr>
          <w:rFonts w:eastAsia="Times New Roman" w:cstheme="minorHAnsi"/>
          <w:lang w:eastAsia="en-GB"/>
        </w:rPr>
        <w:t xml:space="preserve">March </w:t>
      </w:r>
      <w:r w:rsidR="00123584">
        <w:rPr>
          <w:rFonts w:eastAsia="Times New Roman" w:cstheme="minorHAnsi"/>
          <w:lang w:eastAsia="en-GB"/>
        </w:rPr>
        <w:t>market.</w:t>
      </w:r>
      <w:r w:rsidR="00C96F54">
        <w:rPr>
          <w:rFonts w:eastAsia="Times New Roman" w:cstheme="minorHAnsi"/>
          <w:lang w:eastAsia="en-GB"/>
        </w:rPr>
        <w:t xml:space="preserve">  A request for Councillors to volunteer to run the Councillor surgery was also made.  Plans for the Coronation were progressing well and a large public screen has been booked for the Market Square.  The church would also be running craft activities during the ceremony and a road closure had been requested.</w:t>
      </w:r>
    </w:p>
    <w:p w14:paraId="7DE223E9" w14:textId="3D52058D" w:rsidR="00912D76" w:rsidRPr="00123584" w:rsidRDefault="000D39D7" w:rsidP="00123584">
      <w:pPr>
        <w:spacing w:after="0" w:line="240" w:lineRule="auto"/>
        <w:rPr>
          <w:rFonts w:cstheme="minorHAnsi"/>
          <w:b/>
        </w:rPr>
      </w:pPr>
      <w:r w:rsidRPr="00123584">
        <w:rPr>
          <w:rStyle w:val="eop"/>
          <w:rFonts w:cstheme="minorHAnsi"/>
          <w:b/>
          <w:bCs/>
        </w:rPr>
        <w:t>CE/1</w:t>
      </w:r>
      <w:r w:rsidR="00C96F54" w:rsidRPr="00123584">
        <w:rPr>
          <w:rStyle w:val="eop"/>
          <w:rFonts w:cstheme="minorHAnsi"/>
          <w:b/>
          <w:bCs/>
        </w:rPr>
        <w:t>53</w:t>
      </w:r>
      <w:r w:rsidRPr="00123584">
        <w:rPr>
          <w:rStyle w:val="eop"/>
          <w:rFonts w:cstheme="minorHAnsi"/>
          <w:b/>
          <w:bCs/>
        </w:rPr>
        <w:t>/2</w:t>
      </w:r>
      <w:r w:rsidR="001C011B" w:rsidRPr="00123584">
        <w:rPr>
          <w:rStyle w:val="eop"/>
          <w:rFonts w:cstheme="minorHAnsi"/>
          <w:b/>
          <w:bCs/>
        </w:rPr>
        <w:t>3</w:t>
      </w:r>
      <w:r w:rsidRPr="00123584">
        <w:rPr>
          <w:rFonts w:eastAsia="Times New Roman" w:cstheme="minorHAnsi"/>
          <w:lang w:eastAsia="en-GB"/>
        </w:rPr>
        <w:t xml:space="preserve"> </w:t>
      </w:r>
      <w:r w:rsidR="00325FE5" w:rsidRPr="00123584">
        <w:rPr>
          <w:rFonts w:eastAsia="Times New Roman" w:cstheme="minorHAnsi"/>
          <w:b/>
          <w:bCs/>
          <w:lang w:eastAsia="en-GB"/>
        </w:rPr>
        <w:t>Policing in Midhurst</w:t>
      </w:r>
      <w:r w:rsidRPr="00123584">
        <w:rPr>
          <w:rFonts w:eastAsia="Times New Roman" w:cstheme="minorHAnsi"/>
          <w:b/>
          <w:bCs/>
          <w:lang w:eastAsia="en-GB"/>
        </w:rPr>
        <w:t xml:space="preserve">:  </w:t>
      </w:r>
      <w:r w:rsidRPr="00123584">
        <w:rPr>
          <w:rFonts w:eastAsia="Times New Roman" w:cstheme="minorHAnsi"/>
          <w:lang w:eastAsia="en-GB"/>
        </w:rPr>
        <w:t xml:space="preserve">The Chairman reported that </w:t>
      </w:r>
      <w:r w:rsidR="00C96F54" w:rsidRPr="00123584">
        <w:rPr>
          <w:rFonts w:eastAsia="Times New Roman" w:cstheme="minorHAnsi"/>
          <w:lang w:eastAsia="en-GB"/>
        </w:rPr>
        <w:t xml:space="preserve">a meeting of the Midhurst and Easebourne Police Liaison Forum took place on </w:t>
      </w:r>
      <w:r w:rsidR="009C395F" w:rsidRPr="00123584">
        <w:rPr>
          <w:rFonts w:eastAsia="Times New Roman" w:cstheme="minorHAnsi"/>
          <w:lang w:eastAsia="en-GB"/>
        </w:rPr>
        <w:t>25</w:t>
      </w:r>
      <w:r w:rsidR="009C395F" w:rsidRPr="00123584">
        <w:rPr>
          <w:rFonts w:eastAsia="Times New Roman" w:cstheme="minorHAnsi"/>
          <w:vertAlign w:val="superscript"/>
          <w:lang w:eastAsia="en-GB"/>
        </w:rPr>
        <w:t>th</w:t>
      </w:r>
      <w:r w:rsidR="009C395F" w:rsidRPr="00123584">
        <w:rPr>
          <w:rFonts w:eastAsia="Times New Roman" w:cstheme="minorHAnsi"/>
          <w:lang w:eastAsia="en-GB"/>
        </w:rPr>
        <w:t xml:space="preserve"> January 2023.  A number of matters were discussed including Hyde Housing reporting that </w:t>
      </w:r>
      <w:proofErr w:type="spellStart"/>
      <w:r w:rsidR="009C395F" w:rsidRPr="00123584">
        <w:rPr>
          <w:rFonts w:eastAsia="Times New Roman" w:cstheme="minorHAnsi"/>
          <w:lang w:eastAsia="en-GB"/>
        </w:rPr>
        <w:t>Holmbush</w:t>
      </w:r>
      <w:proofErr w:type="spellEnd"/>
      <w:r w:rsidR="009C395F" w:rsidRPr="00123584">
        <w:rPr>
          <w:rFonts w:eastAsia="Times New Roman" w:cstheme="minorHAnsi"/>
          <w:lang w:eastAsia="en-GB"/>
        </w:rPr>
        <w:t xml:space="preserve"> had been tided and work was being undertaken to provide outdoor exercise equipment, although residents were fly-tipping which required resolution</w:t>
      </w:r>
      <w:r w:rsidR="00123584">
        <w:rPr>
          <w:rFonts w:eastAsia="Times New Roman" w:cstheme="minorHAnsi"/>
          <w:lang w:eastAsia="en-GB"/>
        </w:rPr>
        <w:t>,</w:t>
      </w:r>
      <w:r w:rsidR="00123584" w:rsidRPr="00123584">
        <w:rPr>
          <w:rFonts w:eastAsia="Times New Roman" w:cstheme="minorHAnsi"/>
          <w:lang w:eastAsia="en-GB"/>
        </w:rPr>
        <w:t xml:space="preserve"> and organising a litter pick by the </w:t>
      </w:r>
      <w:r w:rsidR="00123584" w:rsidRPr="00123584">
        <w:rPr>
          <w:rFonts w:cstheme="minorHAnsi"/>
          <w:bCs/>
        </w:rPr>
        <w:t>Midhurst Youth Trust was mooted</w:t>
      </w:r>
      <w:r w:rsidR="00123584" w:rsidRPr="00123584">
        <w:rPr>
          <w:rFonts w:cstheme="minorHAnsi"/>
          <w:b/>
        </w:rPr>
        <w:t xml:space="preserve">. </w:t>
      </w:r>
      <w:r w:rsidR="00123584" w:rsidRPr="00123584">
        <w:rPr>
          <w:rFonts w:cstheme="minorHAnsi"/>
          <w:bCs/>
        </w:rPr>
        <w:t>There were currently a high number of thefts of agricultural equipment, and with regards to e-bikes, the perpetrators were currently being processed with</w:t>
      </w:r>
      <w:r w:rsidR="000D4BBB">
        <w:rPr>
          <w:rFonts w:cstheme="minorHAnsi"/>
          <w:bCs/>
        </w:rPr>
        <w:t>in</w:t>
      </w:r>
      <w:r w:rsidR="00123584" w:rsidRPr="00123584">
        <w:rPr>
          <w:rFonts w:cstheme="minorHAnsi"/>
          <w:bCs/>
        </w:rPr>
        <w:t xml:space="preserve"> the judicial system.  A separate operation had now been established to resolve the issue of catalytic converter thefts.</w:t>
      </w:r>
    </w:p>
    <w:p w14:paraId="6D986C50" w14:textId="77777777" w:rsidR="000D4BBB" w:rsidRDefault="000D4BBB" w:rsidP="004F6A8A">
      <w:pPr>
        <w:pStyle w:val="NoSpacing"/>
        <w:rPr>
          <w:rStyle w:val="divider2"/>
          <w:rFonts w:cstheme="minorHAnsi"/>
          <w:b/>
          <w:bCs/>
          <w:color w:val="333333"/>
          <w:shd w:val="clear" w:color="auto" w:fill="FFFFFF"/>
        </w:rPr>
      </w:pPr>
    </w:p>
    <w:p w14:paraId="5D0B2EEA" w14:textId="0EABBDAE" w:rsidR="004F6A8A" w:rsidRDefault="0075576C" w:rsidP="004F6A8A">
      <w:pPr>
        <w:pStyle w:val="NoSpacing"/>
        <w:rPr>
          <w:rFonts w:ascii="Calibri-Bold" w:hAnsi="Calibri-Bold" w:cs="Calibri-Bold"/>
          <w:b/>
          <w:bCs/>
        </w:rPr>
      </w:pPr>
      <w:r w:rsidRPr="00586E18">
        <w:rPr>
          <w:rStyle w:val="divider2"/>
          <w:rFonts w:cstheme="minorHAnsi"/>
          <w:b/>
          <w:bCs/>
          <w:color w:val="333333"/>
          <w:shd w:val="clear" w:color="auto" w:fill="FFFFFF"/>
        </w:rPr>
        <w:t>CE/</w:t>
      </w:r>
      <w:r w:rsidR="00A67FC7">
        <w:rPr>
          <w:rStyle w:val="divider2"/>
          <w:rFonts w:cstheme="minorHAnsi"/>
          <w:b/>
          <w:bCs/>
          <w:color w:val="333333"/>
          <w:shd w:val="clear" w:color="auto" w:fill="FFFFFF"/>
        </w:rPr>
        <w:t>1</w:t>
      </w:r>
      <w:r w:rsidR="00C96F54">
        <w:rPr>
          <w:rStyle w:val="divider2"/>
          <w:rFonts w:cstheme="minorHAnsi"/>
          <w:b/>
          <w:bCs/>
          <w:color w:val="333333"/>
          <w:shd w:val="clear" w:color="auto" w:fill="FFFFFF"/>
        </w:rPr>
        <w:t>54</w:t>
      </w:r>
      <w:r w:rsidRPr="00586E18">
        <w:rPr>
          <w:rStyle w:val="divider2"/>
          <w:rFonts w:cstheme="minorHAnsi"/>
          <w:b/>
          <w:bCs/>
          <w:color w:val="333333"/>
          <w:shd w:val="clear" w:color="auto" w:fill="FFFFFF"/>
        </w:rPr>
        <w:t>/2</w:t>
      </w:r>
      <w:r w:rsidR="009B3A16">
        <w:rPr>
          <w:rStyle w:val="divider2"/>
          <w:rFonts w:cstheme="minorHAnsi"/>
          <w:b/>
          <w:bCs/>
          <w:color w:val="333333"/>
          <w:shd w:val="clear" w:color="auto" w:fill="FFFFFF"/>
        </w:rPr>
        <w:t>3</w:t>
      </w:r>
      <w:r w:rsidRPr="00586E18">
        <w:rPr>
          <w:rStyle w:val="divider2"/>
          <w:rFonts w:cstheme="minorHAnsi"/>
          <w:b/>
          <w:bCs/>
          <w:color w:val="333333"/>
          <w:shd w:val="clear" w:color="auto" w:fill="FFFFFF"/>
        </w:rPr>
        <w:t xml:space="preserve"> </w:t>
      </w:r>
      <w:r w:rsidR="00A613E6" w:rsidRPr="00586E18">
        <w:rPr>
          <w:rStyle w:val="divider2"/>
          <w:rFonts w:cstheme="minorHAnsi"/>
          <w:b/>
          <w:bCs/>
          <w:color w:val="333333"/>
          <w:shd w:val="clear" w:color="auto" w:fill="FFFFFF"/>
        </w:rPr>
        <w:t xml:space="preserve">– </w:t>
      </w:r>
      <w:r w:rsidR="004F6A8A" w:rsidRPr="00586E18">
        <w:rPr>
          <w:rFonts w:ascii="Calibri-Bold" w:hAnsi="Calibri-Bold" w:cs="Calibri-Bold"/>
          <w:b/>
          <w:bCs/>
        </w:rPr>
        <w:t>Civic Activities and Rural Amenities</w:t>
      </w:r>
      <w:r w:rsidR="00152CBD">
        <w:rPr>
          <w:rFonts w:ascii="Calibri-Bold" w:hAnsi="Calibri-Bold" w:cs="Calibri-Bold"/>
          <w:b/>
          <w:bCs/>
        </w:rPr>
        <w:t>:</w:t>
      </w:r>
    </w:p>
    <w:p w14:paraId="59871A79" w14:textId="3CCA66A6" w:rsidR="00C96F54" w:rsidRPr="00123584" w:rsidRDefault="00C96F54" w:rsidP="000E1150">
      <w:pPr>
        <w:autoSpaceDE w:val="0"/>
        <w:autoSpaceDN w:val="0"/>
        <w:adjustRightInd w:val="0"/>
        <w:spacing w:after="0" w:line="240" w:lineRule="auto"/>
        <w:rPr>
          <w:rFonts w:cstheme="minorHAnsi"/>
          <w:b/>
          <w:bCs/>
          <w:sz w:val="16"/>
          <w:szCs w:val="16"/>
          <w:shd w:val="clear" w:color="auto" w:fill="FFFFFF"/>
        </w:rPr>
      </w:pPr>
      <w:r>
        <w:rPr>
          <w:rFonts w:cstheme="minorHAnsi"/>
          <w:b/>
          <w:bCs/>
          <w:shd w:val="clear" w:color="auto" w:fill="FFFFFF"/>
        </w:rPr>
        <w:t xml:space="preserve"> </w:t>
      </w:r>
    </w:p>
    <w:p w14:paraId="3BD0CD3D" w14:textId="67FA421C" w:rsidR="00C96F54" w:rsidRPr="00D15B1F" w:rsidRDefault="00C96F54" w:rsidP="00D15B1F">
      <w:pPr>
        <w:pStyle w:val="ListParagraph"/>
        <w:numPr>
          <w:ilvl w:val="0"/>
          <w:numId w:val="18"/>
        </w:numPr>
        <w:autoSpaceDE w:val="0"/>
        <w:autoSpaceDN w:val="0"/>
        <w:adjustRightInd w:val="0"/>
        <w:spacing w:after="0" w:line="240" w:lineRule="auto"/>
        <w:rPr>
          <w:rFonts w:cstheme="minorHAnsi"/>
          <w:shd w:val="clear" w:color="auto" w:fill="FFFFFF"/>
        </w:rPr>
      </w:pPr>
      <w:r w:rsidRPr="00D15B1F">
        <w:rPr>
          <w:rFonts w:cstheme="minorHAnsi"/>
          <w:b/>
          <w:bCs/>
          <w:shd w:val="clear" w:color="auto" w:fill="FFFFFF"/>
        </w:rPr>
        <w:t xml:space="preserve">Community Highway Partnership: </w:t>
      </w:r>
      <w:r w:rsidRPr="00D15B1F">
        <w:rPr>
          <w:rFonts w:cstheme="minorHAnsi"/>
          <w:shd w:val="clear" w:color="auto" w:fill="FFFFFF"/>
        </w:rPr>
        <w:t>The Chairman explained that this would allow the Town Council to give permission for particular pieces of work to be undertaken, for example verge cutting by the Midhurst Green Volunteers.  Cllr Lintott advised that the Council needed to consider which services it wished to include with</w:t>
      </w:r>
      <w:r w:rsidR="00123584">
        <w:rPr>
          <w:rFonts w:cstheme="minorHAnsi"/>
          <w:shd w:val="clear" w:color="auto" w:fill="FFFFFF"/>
        </w:rPr>
        <w:t>in</w:t>
      </w:r>
      <w:r w:rsidRPr="00D15B1F">
        <w:rPr>
          <w:rFonts w:cstheme="minorHAnsi"/>
          <w:shd w:val="clear" w:color="auto" w:fill="FFFFFF"/>
        </w:rPr>
        <w:t xml:space="preserve"> the agreement.</w:t>
      </w:r>
      <w:r w:rsidR="004F153E" w:rsidRPr="00D15B1F">
        <w:rPr>
          <w:rFonts w:cstheme="minorHAnsi"/>
          <w:shd w:val="clear" w:color="auto" w:fill="FFFFFF"/>
        </w:rPr>
        <w:t xml:space="preserve">  The Chairman requested that this item was added for discussion at the next meeting of the Comm</w:t>
      </w:r>
      <w:r w:rsidR="00123584">
        <w:rPr>
          <w:rFonts w:cstheme="minorHAnsi"/>
          <w:shd w:val="clear" w:color="auto" w:fill="FFFFFF"/>
        </w:rPr>
        <w:t>ittee</w:t>
      </w:r>
      <w:r w:rsidR="004F153E" w:rsidRPr="00D15B1F">
        <w:rPr>
          <w:rFonts w:cstheme="minorHAnsi"/>
          <w:shd w:val="clear" w:color="auto" w:fill="FFFFFF"/>
        </w:rPr>
        <w:t xml:space="preserve"> in March.</w:t>
      </w:r>
    </w:p>
    <w:p w14:paraId="211934BE" w14:textId="5F091C56" w:rsidR="00C96F54" w:rsidRDefault="00C96F54" w:rsidP="000E1150">
      <w:pPr>
        <w:autoSpaceDE w:val="0"/>
        <w:autoSpaceDN w:val="0"/>
        <w:adjustRightInd w:val="0"/>
        <w:spacing w:after="0" w:line="240" w:lineRule="auto"/>
        <w:rPr>
          <w:rFonts w:cstheme="minorHAnsi"/>
          <w:shd w:val="clear" w:color="auto" w:fill="FFFFFF"/>
        </w:rPr>
      </w:pPr>
    </w:p>
    <w:p w14:paraId="7B90FBBC" w14:textId="389FB5E2" w:rsidR="00C96F54" w:rsidRDefault="00C96F54" w:rsidP="00D15B1F">
      <w:pPr>
        <w:autoSpaceDE w:val="0"/>
        <w:autoSpaceDN w:val="0"/>
        <w:adjustRightInd w:val="0"/>
        <w:spacing w:after="0" w:line="240" w:lineRule="auto"/>
        <w:ind w:left="720"/>
        <w:rPr>
          <w:rFonts w:cstheme="minorHAnsi"/>
          <w:shd w:val="clear" w:color="auto" w:fill="FFFFFF"/>
        </w:rPr>
      </w:pPr>
      <w:r w:rsidRPr="004F153E">
        <w:rPr>
          <w:rFonts w:cstheme="minorHAnsi"/>
          <w:b/>
          <w:bCs/>
          <w:shd w:val="clear" w:color="auto" w:fill="FFFFFF"/>
        </w:rPr>
        <w:t>Action:</w:t>
      </w:r>
      <w:r>
        <w:rPr>
          <w:rFonts w:cstheme="minorHAnsi"/>
          <w:shd w:val="clear" w:color="auto" w:fill="FFFFFF"/>
        </w:rPr>
        <w:t xml:space="preserve"> Cllr Lintott to provide her </w:t>
      </w:r>
      <w:r w:rsidR="004F153E">
        <w:rPr>
          <w:rFonts w:cstheme="minorHAnsi"/>
          <w:shd w:val="clear" w:color="auto" w:fill="FFFFFF"/>
        </w:rPr>
        <w:t>Community Highway Partnership paper for the Clerk to re-circulate.</w:t>
      </w:r>
    </w:p>
    <w:p w14:paraId="621175DE" w14:textId="52E3AC86" w:rsidR="00D15B1F" w:rsidRDefault="00D15B1F" w:rsidP="000E1150">
      <w:pPr>
        <w:autoSpaceDE w:val="0"/>
        <w:autoSpaceDN w:val="0"/>
        <w:adjustRightInd w:val="0"/>
        <w:spacing w:after="0" w:line="240" w:lineRule="auto"/>
        <w:rPr>
          <w:rFonts w:cstheme="minorHAnsi"/>
          <w:shd w:val="clear" w:color="auto" w:fill="FFFFFF"/>
        </w:rPr>
      </w:pPr>
    </w:p>
    <w:p w14:paraId="035E7995" w14:textId="06B91ED9" w:rsidR="00D15B1F" w:rsidRPr="00D15B1F" w:rsidRDefault="00D15B1F" w:rsidP="00D15B1F">
      <w:pPr>
        <w:pStyle w:val="ListParagraph"/>
        <w:numPr>
          <w:ilvl w:val="0"/>
          <w:numId w:val="18"/>
        </w:numPr>
        <w:autoSpaceDE w:val="0"/>
        <w:autoSpaceDN w:val="0"/>
        <w:adjustRightInd w:val="0"/>
        <w:spacing w:after="0" w:line="240" w:lineRule="auto"/>
        <w:rPr>
          <w:rFonts w:cstheme="minorHAnsi"/>
          <w:shd w:val="clear" w:color="auto" w:fill="FFFFFF"/>
        </w:rPr>
      </w:pPr>
      <w:r w:rsidRPr="00D15B1F">
        <w:rPr>
          <w:rFonts w:cstheme="minorHAnsi"/>
          <w:b/>
          <w:bCs/>
          <w:shd w:val="clear" w:color="auto" w:fill="FFFFFF"/>
        </w:rPr>
        <w:t>Christmas Lights:</w:t>
      </w:r>
      <w:r w:rsidRPr="00D15B1F">
        <w:rPr>
          <w:rFonts w:cstheme="minorHAnsi"/>
          <w:shd w:val="clear" w:color="auto" w:fill="FFFFFF"/>
        </w:rPr>
        <w:t xml:space="preserve"> The Events and Promotions Officer had provided a short paper prior to the meeting detailing the scope of a new contract and the current contract had come to an end.  Following a discussion, it was agreed that quotations should be sought.</w:t>
      </w:r>
    </w:p>
    <w:p w14:paraId="06E12488" w14:textId="064323A4" w:rsidR="00D15B1F" w:rsidRDefault="00D15B1F" w:rsidP="000E1150">
      <w:pPr>
        <w:autoSpaceDE w:val="0"/>
        <w:autoSpaceDN w:val="0"/>
        <w:adjustRightInd w:val="0"/>
        <w:spacing w:after="0" w:line="240" w:lineRule="auto"/>
        <w:rPr>
          <w:rFonts w:cstheme="minorHAnsi"/>
          <w:shd w:val="clear" w:color="auto" w:fill="FFFFFF"/>
        </w:rPr>
      </w:pPr>
    </w:p>
    <w:p w14:paraId="58BB00D3" w14:textId="0D2757B4" w:rsidR="00D15B1F" w:rsidRDefault="00D15B1F" w:rsidP="00D15B1F">
      <w:pPr>
        <w:autoSpaceDE w:val="0"/>
        <w:autoSpaceDN w:val="0"/>
        <w:adjustRightInd w:val="0"/>
        <w:spacing w:after="0" w:line="240" w:lineRule="auto"/>
        <w:ind w:left="720"/>
        <w:rPr>
          <w:rFonts w:cstheme="minorHAnsi"/>
          <w:shd w:val="clear" w:color="auto" w:fill="FFFFFF"/>
        </w:rPr>
      </w:pPr>
      <w:r w:rsidRPr="00D15B1F">
        <w:rPr>
          <w:rFonts w:cstheme="minorHAnsi"/>
          <w:b/>
          <w:bCs/>
          <w:shd w:val="clear" w:color="auto" w:fill="FFFFFF"/>
        </w:rPr>
        <w:t>Action:</w:t>
      </w:r>
      <w:r>
        <w:rPr>
          <w:rFonts w:cstheme="minorHAnsi"/>
          <w:shd w:val="clear" w:color="auto" w:fill="FFFFFF"/>
        </w:rPr>
        <w:t xml:space="preserve"> The Events and Promotions Officer and the Clerk to seek quotations for a new Christmas Lights contract.</w:t>
      </w:r>
    </w:p>
    <w:p w14:paraId="395C5F18" w14:textId="27B8F93B" w:rsidR="00D15B1F" w:rsidRDefault="00D15B1F" w:rsidP="00D15B1F">
      <w:pPr>
        <w:autoSpaceDE w:val="0"/>
        <w:autoSpaceDN w:val="0"/>
        <w:adjustRightInd w:val="0"/>
        <w:spacing w:after="0" w:line="240" w:lineRule="auto"/>
        <w:ind w:left="720"/>
        <w:rPr>
          <w:rFonts w:cstheme="minorHAnsi"/>
          <w:shd w:val="clear" w:color="auto" w:fill="FFFFFF"/>
        </w:rPr>
      </w:pPr>
    </w:p>
    <w:p w14:paraId="7E3E1A48" w14:textId="1682DDA8" w:rsidR="00D15B1F" w:rsidRPr="00E40FD0" w:rsidRDefault="00D15B1F" w:rsidP="00E40FD0">
      <w:pPr>
        <w:pStyle w:val="ListParagraph"/>
        <w:numPr>
          <w:ilvl w:val="0"/>
          <w:numId w:val="18"/>
        </w:numPr>
        <w:autoSpaceDE w:val="0"/>
        <w:autoSpaceDN w:val="0"/>
        <w:adjustRightInd w:val="0"/>
        <w:spacing w:after="0" w:line="240" w:lineRule="auto"/>
        <w:rPr>
          <w:rFonts w:cstheme="minorHAnsi"/>
          <w:shd w:val="clear" w:color="auto" w:fill="FFFFFF"/>
        </w:rPr>
      </w:pPr>
      <w:r w:rsidRPr="00E40FD0">
        <w:rPr>
          <w:rFonts w:cstheme="minorHAnsi"/>
          <w:b/>
          <w:bCs/>
          <w:shd w:val="clear" w:color="auto" w:fill="FFFFFF"/>
        </w:rPr>
        <w:t xml:space="preserve">Dante: </w:t>
      </w:r>
      <w:r w:rsidRPr="00E40FD0">
        <w:rPr>
          <w:rFonts w:cstheme="minorHAnsi"/>
          <w:shd w:val="clear" w:color="auto" w:fill="FFFFFF"/>
        </w:rPr>
        <w:t xml:space="preserve">The Clerk reported that maps of the all the individual utilities within the location of the </w:t>
      </w:r>
      <w:r w:rsidR="00123584">
        <w:rPr>
          <w:rFonts w:cstheme="minorHAnsi"/>
          <w:shd w:val="clear" w:color="auto" w:fill="FFFFFF"/>
        </w:rPr>
        <w:t xml:space="preserve">proposed </w:t>
      </w:r>
      <w:r w:rsidRPr="00E40FD0">
        <w:rPr>
          <w:rFonts w:cstheme="minorHAnsi"/>
          <w:shd w:val="clear" w:color="auto" w:fill="FFFFFF"/>
        </w:rPr>
        <w:t>site had been obtained.  Quotations were currently being sought for the requisite structur</w:t>
      </w:r>
      <w:r w:rsidR="000D008A" w:rsidRPr="00E40FD0">
        <w:rPr>
          <w:rFonts w:cstheme="minorHAnsi"/>
          <w:shd w:val="clear" w:color="auto" w:fill="FFFFFF"/>
        </w:rPr>
        <w:t xml:space="preserve">al </w:t>
      </w:r>
      <w:r w:rsidRPr="00E40FD0">
        <w:rPr>
          <w:rFonts w:cstheme="minorHAnsi"/>
          <w:shd w:val="clear" w:color="auto" w:fill="FFFFFF"/>
        </w:rPr>
        <w:t xml:space="preserve">engineer calculations and directives </w:t>
      </w:r>
      <w:r w:rsidR="000D008A" w:rsidRPr="00E40FD0">
        <w:rPr>
          <w:rFonts w:cstheme="minorHAnsi"/>
          <w:shd w:val="clear" w:color="auto" w:fill="FFFFFF"/>
        </w:rPr>
        <w:t xml:space="preserve">and the planning application was partially completed.  A very supportive letter regarding the project had also been received from Friends of Ravenna, a group based in Chichester with twinning links to Ravenna, Dante’s place of birth in Italy.  </w:t>
      </w:r>
    </w:p>
    <w:p w14:paraId="7D67231D" w14:textId="77777777" w:rsidR="00C96F54" w:rsidRDefault="00C96F54" w:rsidP="000E1150">
      <w:pPr>
        <w:autoSpaceDE w:val="0"/>
        <w:autoSpaceDN w:val="0"/>
        <w:adjustRightInd w:val="0"/>
        <w:spacing w:after="0" w:line="240" w:lineRule="auto"/>
        <w:rPr>
          <w:rFonts w:cstheme="minorHAnsi"/>
          <w:b/>
          <w:bCs/>
          <w:shd w:val="clear" w:color="auto" w:fill="FFFFFF"/>
        </w:rPr>
      </w:pPr>
    </w:p>
    <w:p w14:paraId="7E9D8DEB" w14:textId="357E3BB7" w:rsidR="000E1150" w:rsidRDefault="00E569E7" w:rsidP="000E1150">
      <w:pPr>
        <w:autoSpaceDE w:val="0"/>
        <w:autoSpaceDN w:val="0"/>
        <w:adjustRightInd w:val="0"/>
        <w:spacing w:after="0" w:line="240" w:lineRule="auto"/>
        <w:rPr>
          <w:rFonts w:cstheme="minorHAnsi"/>
          <w:b/>
          <w:bCs/>
          <w:shd w:val="clear" w:color="auto" w:fill="FFFFFF"/>
        </w:rPr>
      </w:pPr>
      <w:r>
        <w:rPr>
          <w:rFonts w:cstheme="minorHAnsi"/>
          <w:b/>
          <w:bCs/>
          <w:shd w:val="clear" w:color="auto" w:fill="FFFFFF"/>
        </w:rPr>
        <w:t>C</w:t>
      </w:r>
      <w:r w:rsidR="007605E3" w:rsidRPr="00586E18">
        <w:rPr>
          <w:rFonts w:cstheme="minorHAnsi"/>
          <w:b/>
          <w:bCs/>
          <w:shd w:val="clear" w:color="auto" w:fill="FFFFFF"/>
        </w:rPr>
        <w:t>E/</w:t>
      </w:r>
      <w:r>
        <w:rPr>
          <w:rFonts w:cstheme="minorHAnsi"/>
          <w:b/>
          <w:bCs/>
          <w:shd w:val="clear" w:color="auto" w:fill="FFFFFF"/>
        </w:rPr>
        <w:t>1</w:t>
      </w:r>
      <w:r w:rsidR="000D008A">
        <w:rPr>
          <w:rFonts w:cstheme="minorHAnsi"/>
          <w:b/>
          <w:bCs/>
          <w:shd w:val="clear" w:color="auto" w:fill="FFFFFF"/>
        </w:rPr>
        <w:t>55</w:t>
      </w:r>
      <w:r w:rsidR="007605E3">
        <w:rPr>
          <w:rFonts w:cstheme="minorHAnsi"/>
          <w:b/>
          <w:bCs/>
          <w:shd w:val="clear" w:color="auto" w:fill="FFFFFF"/>
        </w:rPr>
        <w:t>/</w:t>
      </w:r>
      <w:r w:rsidR="007605E3" w:rsidRPr="00586E18">
        <w:rPr>
          <w:rFonts w:cstheme="minorHAnsi"/>
          <w:b/>
          <w:bCs/>
          <w:shd w:val="clear" w:color="auto" w:fill="FFFFFF"/>
        </w:rPr>
        <w:t>2</w:t>
      </w:r>
      <w:r w:rsidR="009B3A16">
        <w:rPr>
          <w:rFonts w:cstheme="minorHAnsi"/>
          <w:b/>
          <w:bCs/>
          <w:shd w:val="clear" w:color="auto" w:fill="FFFFFF"/>
        </w:rPr>
        <w:t>3</w:t>
      </w:r>
      <w:r w:rsidR="007605E3" w:rsidRPr="00586E18">
        <w:rPr>
          <w:rFonts w:cstheme="minorHAnsi"/>
          <w:b/>
          <w:bCs/>
          <w:shd w:val="clear" w:color="auto" w:fill="FFFFFF"/>
        </w:rPr>
        <w:t xml:space="preserve"> –</w:t>
      </w:r>
      <w:r w:rsidR="007605E3">
        <w:rPr>
          <w:rFonts w:cstheme="minorHAnsi"/>
          <w:b/>
          <w:bCs/>
          <w:shd w:val="clear" w:color="auto" w:fill="FFFFFF"/>
        </w:rPr>
        <w:t xml:space="preserve"> </w:t>
      </w:r>
      <w:r w:rsidR="00D301A1" w:rsidRPr="00586E18">
        <w:rPr>
          <w:rFonts w:cstheme="minorHAnsi"/>
          <w:b/>
          <w:bCs/>
          <w:shd w:val="clear" w:color="auto" w:fill="FFFFFF"/>
        </w:rPr>
        <w:t xml:space="preserve">Actions </w:t>
      </w:r>
    </w:p>
    <w:p w14:paraId="46C5B279" w14:textId="77777777" w:rsidR="00123584" w:rsidRPr="00123584" w:rsidRDefault="00123584" w:rsidP="000E1150">
      <w:pPr>
        <w:autoSpaceDE w:val="0"/>
        <w:autoSpaceDN w:val="0"/>
        <w:adjustRightInd w:val="0"/>
        <w:spacing w:after="0" w:line="240" w:lineRule="auto"/>
        <w:rPr>
          <w:rFonts w:cstheme="minorHAnsi"/>
          <w:b/>
          <w:bCs/>
          <w:sz w:val="16"/>
          <w:szCs w:val="16"/>
          <w:shd w:val="clear" w:color="auto" w:fill="FFFFFF"/>
        </w:rPr>
      </w:pPr>
    </w:p>
    <w:p w14:paraId="58843CC7" w14:textId="3395DBB5" w:rsidR="00912D76" w:rsidRPr="00912D76" w:rsidRDefault="00CD4E1D" w:rsidP="00F227C9">
      <w:pPr>
        <w:pStyle w:val="NoSpacing"/>
        <w:numPr>
          <w:ilvl w:val="0"/>
          <w:numId w:val="13"/>
        </w:numPr>
        <w:rPr>
          <w:rFonts w:cstheme="minorHAnsi"/>
        </w:rPr>
      </w:pPr>
      <w:r w:rsidRPr="00F227C9">
        <w:t xml:space="preserve">Fairtrade Town Status: </w:t>
      </w:r>
      <w:r w:rsidR="00912D76">
        <w:t>Cllr Yeo reported tha</w:t>
      </w:r>
      <w:r w:rsidR="000D008A">
        <w:t>t traders within the town were happy with progressing this initiative and Cllr Merritt confirmed that he would shortly have contact details for Mr Culley who had suggested this matter was considered by the Council.</w:t>
      </w:r>
    </w:p>
    <w:p w14:paraId="353E1795" w14:textId="77777777" w:rsidR="000D008A" w:rsidRPr="000D008A" w:rsidRDefault="00912D76" w:rsidP="00F227C9">
      <w:pPr>
        <w:pStyle w:val="NoSpacing"/>
        <w:numPr>
          <w:ilvl w:val="0"/>
          <w:numId w:val="13"/>
        </w:numPr>
        <w:rPr>
          <w:rFonts w:cstheme="minorHAnsi"/>
        </w:rPr>
      </w:pPr>
      <w:r>
        <w:t>Relocation of Bi</w:t>
      </w:r>
      <w:r w:rsidR="004F7C0B">
        <w:t xml:space="preserve">ns: </w:t>
      </w:r>
      <w:r w:rsidR="000D008A">
        <w:t>Cllr Yeo reported that moving the South Pond bin would not be progressed until the exact location for Dante was identified.  Cllr Watts reported that he had received a request from the owners of the new opened florists for the bin to be relocated a few feet away from the front of the shop.</w:t>
      </w:r>
    </w:p>
    <w:p w14:paraId="7D28E659" w14:textId="77777777" w:rsidR="000D008A" w:rsidRDefault="000D008A" w:rsidP="000D008A">
      <w:pPr>
        <w:pStyle w:val="NoSpacing"/>
      </w:pPr>
    </w:p>
    <w:p w14:paraId="3735F41D" w14:textId="4A6AFFFA" w:rsidR="00912D76" w:rsidRPr="00912D76" w:rsidRDefault="000D008A" w:rsidP="000D008A">
      <w:pPr>
        <w:pStyle w:val="NoSpacing"/>
        <w:rPr>
          <w:rFonts w:cstheme="minorHAnsi"/>
        </w:rPr>
      </w:pPr>
      <w:r w:rsidRPr="00E40FD0">
        <w:rPr>
          <w:b/>
          <w:bCs/>
        </w:rPr>
        <w:t>Action:</w:t>
      </w:r>
      <w:r>
        <w:t xml:space="preserve"> Cllr Yeo to submit a request to Chichester District Council to relocate the </w:t>
      </w:r>
      <w:r w:rsidR="00E40FD0">
        <w:t>June Lane bin.</w:t>
      </w:r>
      <w:r>
        <w:t xml:space="preserve"> </w:t>
      </w:r>
    </w:p>
    <w:p w14:paraId="298F94F4" w14:textId="77777777" w:rsidR="00CD4E1D" w:rsidRPr="00CD4E1D" w:rsidRDefault="00CD4E1D" w:rsidP="00CD4E1D">
      <w:pPr>
        <w:pStyle w:val="NoSpacing"/>
        <w:ind w:left="720"/>
        <w:rPr>
          <w:rFonts w:cstheme="minorHAnsi"/>
        </w:rPr>
      </w:pPr>
    </w:p>
    <w:p w14:paraId="4C4AACC1" w14:textId="21E4E31F" w:rsidR="00C6725C" w:rsidRDefault="009D74BB" w:rsidP="00CD4E1D">
      <w:pPr>
        <w:pStyle w:val="NoSpacing"/>
        <w:rPr>
          <w:rFonts w:cstheme="minorHAnsi"/>
          <w:b/>
          <w:bCs/>
          <w:sz w:val="20"/>
          <w:szCs w:val="20"/>
        </w:rPr>
      </w:pPr>
      <w:r w:rsidRPr="00586E18">
        <w:rPr>
          <w:rStyle w:val="divider2"/>
          <w:rFonts w:cstheme="minorHAnsi"/>
          <w:b/>
          <w:bCs/>
          <w:color w:val="333333"/>
          <w:shd w:val="clear" w:color="auto" w:fill="FFFFFF"/>
        </w:rPr>
        <w:t>CE/</w:t>
      </w:r>
      <w:r w:rsidR="00C6725C">
        <w:rPr>
          <w:rStyle w:val="divider2"/>
          <w:rFonts w:cstheme="minorHAnsi"/>
          <w:b/>
          <w:bCs/>
          <w:color w:val="333333"/>
          <w:shd w:val="clear" w:color="auto" w:fill="FFFFFF"/>
        </w:rPr>
        <w:t>1</w:t>
      </w:r>
      <w:r w:rsidR="00E40FD0">
        <w:rPr>
          <w:rStyle w:val="divider2"/>
          <w:rFonts w:cstheme="minorHAnsi"/>
          <w:b/>
          <w:bCs/>
          <w:color w:val="333333"/>
          <w:shd w:val="clear" w:color="auto" w:fill="FFFFFF"/>
        </w:rPr>
        <w:t>56</w:t>
      </w:r>
      <w:r w:rsidR="00515E81" w:rsidRPr="00586E18">
        <w:rPr>
          <w:rStyle w:val="divider2"/>
          <w:rFonts w:cstheme="minorHAnsi"/>
          <w:b/>
          <w:bCs/>
          <w:color w:val="333333"/>
          <w:shd w:val="clear" w:color="auto" w:fill="FFFFFF"/>
        </w:rPr>
        <w:t>/</w:t>
      </w:r>
      <w:r w:rsidR="002C07ED" w:rsidRPr="00586E18">
        <w:rPr>
          <w:rStyle w:val="divider2"/>
          <w:rFonts w:cstheme="minorHAnsi"/>
          <w:b/>
          <w:bCs/>
          <w:color w:val="333333"/>
          <w:shd w:val="clear" w:color="auto" w:fill="FFFFFF"/>
        </w:rPr>
        <w:t>2</w:t>
      </w:r>
      <w:r w:rsidR="00C6725C">
        <w:rPr>
          <w:rStyle w:val="divider2"/>
          <w:rFonts w:cstheme="minorHAnsi"/>
          <w:b/>
          <w:bCs/>
          <w:color w:val="333333"/>
          <w:shd w:val="clear" w:color="auto" w:fill="FFFFFF"/>
        </w:rPr>
        <w:t>3</w:t>
      </w:r>
      <w:r w:rsidRPr="00586E18">
        <w:rPr>
          <w:rStyle w:val="divider2"/>
          <w:rFonts w:cstheme="minorHAnsi"/>
          <w:b/>
          <w:bCs/>
          <w:color w:val="333333"/>
          <w:shd w:val="clear" w:color="auto" w:fill="FFFFFF"/>
        </w:rPr>
        <w:t xml:space="preserve"> - Matters </w:t>
      </w:r>
      <w:r w:rsidR="0024091F" w:rsidRPr="00586E18">
        <w:rPr>
          <w:rStyle w:val="divider2"/>
          <w:rFonts w:cstheme="minorHAnsi"/>
          <w:b/>
          <w:bCs/>
          <w:color w:val="333333"/>
          <w:shd w:val="clear" w:color="auto" w:fill="FFFFFF"/>
        </w:rPr>
        <w:t>of</w:t>
      </w:r>
      <w:r w:rsidRPr="00586E18">
        <w:rPr>
          <w:rStyle w:val="divider2"/>
          <w:rFonts w:cstheme="minorHAnsi"/>
          <w:b/>
          <w:bCs/>
          <w:color w:val="333333"/>
          <w:shd w:val="clear" w:color="auto" w:fill="FFFFFF"/>
        </w:rPr>
        <w:t xml:space="preserve"> Report</w:t>
      </w:r>
      <w:r w:rsidR="00044EEA">
        <w:rPr>
          <w:rStyle w:val="divider2"/>
          <w:rFonts w:cstheme="minorHAnsi"/>
          <w:b/>
          <w:bCs/>
          <w:color w:val="333333"/>
          <w:shd w:val="clear" w:color="auto" w:fill="FFFFFF"/>
        </w:rPr>
        <w:t xml:space="preserve">: </w:t>
      </w:r>
      <w:r w:rsidR="00044EEA" w:rsidRPr="00F227C9">
        <w:rPr>
          <w:rFonts w:cstheme="minorHAnsi"/>
          <w:b/>
          <w:bCs/>
          <w:sz w:val="20"/>
          <w:szCs w:val="20"/>
        </w:rPr>
        <w:t>(Note: Decisions cannot be made under this item; it is for information only):</w:t>
      </w:r>
      <w:r w:rsidR="00E569E7" w:rsidRPr="00F227C9">
        <w:rPr>
          <w:rFonts w:cstheme="minorHAnsi"/>
          <w:b/>
          <w:bCs/>
          <w:sz w:val="20"/>
          <w:szCs w:val="20"/>
        </w:rPr>
        <w:t xml:space="preserve"> </w:t>
      </w:r>
    </w:p>
    <w:p w14:paraId="00B29ACC" w14:textId="730D035B" w:rsidR="00044EEA" w:rsidRPr="00E40FD0" w:rsidRDefault="00E40FD0" w:rsidP="00CD4E1D">
      <w:pPr>
        <w:pStyle w:val="NoSpacing"/>
        <w:rPr>
          <w:rFonts w:cstheme="minorHAnsi"/>
        </w:rPr>
      </w:pPr>
      <w:r w:rsidRPr="00E40FD0">
        <w:rPr>
          <w:rFonts w:cstheme="minorHAnsi"/>
        </w:rPr>
        <w:t>The Clerk that samples had been taken from the roof on the Carron Lane shed, and the laboratory report had confirmed no asbestos was found.</w:t>
      </w:r>
    </w:p>
    <w:p w14:paraId="11D2CF82" w14:textId="5F6F6359" w:rsidR="00C6725C" w:rsidRDefault="00C6725C" w:rsidP="00CD4E1D">
      <w:pPr>
        <w:pStyle w:val="NoSpacing"/>
        <w:rPr>
          <w:rFonts w:cstheme="minorHAnsi"/>
          <w:sz w:val="20"/>
          <w:szCs w:val="20"/>
        </w:rPr>
      </w:pPr>
    </w:p>
    <w:p w14:paraId="4F434537" w14:textId="41DA680D" w:rsidR="00C6725C" w:rsidRPr="00C6725C" w:rsidRDefault="00C6725C" w:rsidP="00CD4E1D">
      <w:pPr>
        <w:pStyle w:val="NoSpacing"/>
        <w:rPr>
          <w:rFonts w:cstheme="minorHAnsi"/>
          <w:sz w:val="20"/>
          <w:szCs w:val="20"/>
        </w:rPr>
      </w:pPr>
      <w:r w:rsidRPr="00586E18">
        <w:rPr>
          <w:rStyle w:val="divider2"/>
          <w:rFonts w:cstheme="minorHAnsi"/>
          <w:b/>
          <w:bCs/>
          <w:color w:val="333333"/>
          <w:shd w:val="clear" w:color="auto" w:fill="FFFFFF"/>
        </w:rPr>
        <w:t>CE/</w:t>
      </w:r>
      <w:r>
        <w:rPr>
          <w:rStyle w:val="divider2"/>
          <w:rFonts w:cstheme="minorHAnsi"/>
          <w:b/>
          <w:bCs/>
          <w:color w:val="333333"/>
          <w:shd w:val="clear" w:color="auto" w:fill="FFFFFF"/>
        </w:rPr>
        <w:t>1</w:t>
      </w:r>
      <w:r w:rsidR="00943639">
        <w:rPr>
          <w:rStyle w:val="divider2"/>
          <w:rFonts w:cstheme="minorHAnsi"/>
          <w:b/>
          <w:bCs/>
          <w:color w:val="333333"/>
          <w:shd w:val="clear" w:color="auto" w:fill="FFFFFF"/>
        </w:rPr>
        <w:t>57</w:t>
      </w:r>
      <w:r w:rsidRPr="00586E18">
        <w:rPr>
          <w:rStyle w:val="divider2"/>
          <w:rFonts w:cstheme="minorHAnsi"/>
          <w:b/>
          <w:bCs/>
          <w:color w:val="333333"/>
          <w:shd w:val="clear" w:color="auto" w:fill="FFFFFF"/>
        </w:rPr>
        <w:t>/2</w:t>
      </w:r>
      <w:r>
        <w:rPr>
          <w:rStyle w:val="divider2"/>
          <w:rFonts w:cstheme="minorHAnsi"/>
          <w:b/>
          <w:bCs/>
          <w:color w:val="333333"/>
          <w:shd w:val="clear" w:color="auto" w:fill="FFFFFF"/>
        </w:rPr>
        <w:t xml:space="preserve">3 – Date of Next Meeting – </w:t>
      </w:r>
      <w:r>
        <w:rPr>
          <w:rStyle w:val="divider2"/>
          <w:rFonts w:cstheme="minorHAnsi"/>
          <w:color w:val="333333"/>
          <w:shd w:val="clear" w:color="auto" w:fill="FFFFFF"/>
        </w:rPr>
        <w:t>7.30pm, Monday 13</w:t>
      </w:r>
      <w:r w:rsidRPr="00C6725C">
        <w:rPr>
          <w:rStyle w:val="divider2"/>
          <w:rFonts w:cstheme="minorHAnsi"/>
          <w:color w:val="333333"/>
          <w:shd w:val="clear" w:color="auto" w:fill="FFFFFF"/>
          <w:vertAlign w:val="superscript"/>
        </w:rPr>
        <w:t>th</w:t>
      </w:r>
      <w:r>
        <w:rPr>
          <w:rStyle w:val="divider2"/>
          <w:rFonts w:cstheme="minorHAnsi"/>
          <w:color w:val="333333"/>
          <w:shd w:val="clear" w:color="auto" w:fill="FFFFFF"/>
        </w:rPr>
        <w:t xml:space="preserve"> </w:t>
      </w:r>
      <w:r w:rsidR="00E40FD0">
        <w:rPr>
          <w:rStyle w:val="divider2"/>
          <w:rFonts w:cstheme="minorHAnsi"/>
          <w:color w:val="333333"/>
          <w:shd w:val="clear" w:color="auto" w:fill="FFFFFF"/>
        </w:rPr>
        <w:t>March</w:t>
      </w:r>
      <w:r>
        <w:rPr>
          <w:rStyle w:val="divider2"/>
          <w:rFonts w:cstheme="minorHAnsi"/>
          <w:color w:val="333333"/>
          <w:shd w:val="clear" w:color="auto" w:fill="FFFFFF"/>
        </w:rPr>
        <w:t xml:space="preserve"> 2023</w:t>
      </w:r>
    </w:p>
    <w:p w14:paraId="2E59BAF4" w14:textId="77777777" w:rsidR="003646DC" w:rsidRPr="00586E18" w:rsidRDefault="003646DC" w:rsidP="004A5DDC">
      <w:pPr>
        <w:pStyle w:val="NoSpacing"/>
        <w:rPr>
          <w:rStyle w:val="divider2"/>
          <w:rFonts w:cstheme="minorHAnsi"/>
          <w:color w:val="333333"/>
        </w:rPr>
      </w:pPr>
    </w:p>
    <w:p w14:paraId="09FE15B3" w14:textId="6951B0F3" w:rsidR="003F218F" w:rsidRPr="00586E18" w:rsidRDefault="00D7267B" w:rsidP="000145DC">
      <w:pPr>
        <w:pStyle w:val="NoSpacing"/>
        <w:rPr>
          <w:rStyle w:val="divider2"/>
          <w:rFonts w:cstheme="minorHAnsi"/>
          <w:color w:val="333333"/>
          <w:shd w:val="clear" w:color="auto" w:fill="FFFFFF"/>
        </w:rPr>
      </w:pPr>
      <w:r w:rsidRPr="00586E18">
        <w:rPr>
          <w:rStyle w:val="divider2"/>
          <w:rFonts w:cstheme="minorHAnsi"/>
          <w:color w:val="333333"/>
          <w:shd w:val="clear" w:color="auto" w:fill="FFFFFF"/>
        </w:rPr>
        <w:t xml:space="preserve">There being no further business the </w:t>
      </w:r>
      <w:r w:rsidR="000145DC" w:rsidRPr="00586E18">
        <w:rPr>
          <w:rStyle w:val="divider2"/>
          <w:rFonts w:cstheme="minorHAnsi"/>
          <w:color w:val="333333"/>
          <w:shd w:val="clear" w:color="auto" w:fill="FFFFFF"/>
        </w:rPr>
        <w:t>Me</w:t>
      </w:r>
      <w:r w:rsidR="003F218F" w:rsidRPr="00586E18">
        <w:rPr>
          <w:rStyle w:val="divider2"/>
          <w:rFonts w:cstheme="minorHAnsi"/>
          <w:color w:val="333333"/>
          <w:shd w:val="clear" w:color="auto" w:fill="FFFFFF"/>
        </w:rPr>
        <w:t xml:space="preserve">eting </w:t>
      </w:r>
      <w:r w:rsidRPr="00586E18">
        <w:rPr>
          <w:rStyle w:val="divider2"/>
          <w:rFonts w:cstheme="minorHAnsi"/>
          <w:color w:val="333333"/>
          <w:shd w:val="clear" w:color="auto" w:fill="FFFFFF"/>
        </w:rPr>
        <w:t xml:space="preserve">was </w:t>
      </w:r>
      <w:r w:rsidR="003F218F" w:rsidRPr="00586E18">
        <w:rPr>
          <w:rStyle w:val="divider2"/>
          <w:rFonts w:cstheme="minorHAnsi"/>
          <w:color w:val="333333"/>
          <w:shd w:val="clear" w:color="auto" w:fill="FFFFFF"/>
        </w:rPr>
        <w:t>closed at</w:t>
      </w:r>
      <w:r w:rsidR="008B674C" w:rsidRPr="00586E18">
        <w:rPr>
          <w:rStyle w:val="divider2"/>
          <w:rFonts w:cstheme="minorHAnsi"/>
          <w:color w:val="333333"/>
          <w:shd w:val="clear" w:color="auto" w:fill="FFFFFF"/>
        </w:rPr>
        <w:t xml:space="preserve"> </w:t>
      </w:r>
      <w:r w:rsidR="002A5CD2" w:rsidRPr="00586E18">
        <w:rPr>
          <w:rStyle w:val="divider2"/>
          <w:rFonts w:cstheme="minorHAnsi"/>
          <w:color w:val="333333"/>
          <w:shd w:val="clear" w:color="auto" w:fill="FFFFFF"/>
        </w:rPr>
        <w:t>8.</w:t>
      </w:r>
      <w:r w:rsidR="00E40FD0">
        <w:rPr>
          <w:rStyle w:val="divider2"/>
          <w:rFonts w:cstheme="minorHAnsi"/>
          <w:color w:val="333333"/>
          <w:shd w:val="clear" w:color="auto" w:fill="FFFFFF"/>
        </w:rPr>
        <w:t>25</w:t>
      </w:r>
      <w:r w:rsidR="003F218F" w:rsidRPr="00586E18">
        <w:rPr>
          <w:rStyle w:val="divider2"/>
          <w:rFonts w:cstheme="minorHAnsi"/>
          <w:color w:val="333333"/>
          <w:shd w:val="clear" w:color="auto" w:fill="FFFFFF"/>
        </w:rPr>
        <w:t>pm.</w:t>
      </w:r>
    </w:p>
    <w:p w14:paraId="1FF8F8B8" w14:textId="650F2DFF" w:rsidR="008B674C" w:rsidRDefault="008B674C" w:rsidP="000145DC">
      <w:pPr>
        <w:pStyle w:val="NoSpacing"/>
        <w:rPr>
          <w:rStyle w:val="divider2"/>
          <w:rFonts w:cstheme="minorHAnsi"/>
          <w:color w:val="333333"/>
          <w:shd w:val="clear" w:color="auto" w:fill="FFFFFF"/>
        </w:rPr>
      </w:pPr>
    </w:p>
    <w:p w14:paraId="4B9E2A31" w14:textId="77777777" w:rsidR="00E54F4C" w:rsidRPr="00586E18" w:rsidRDefault="00E54F4C" w:rsidP="000145DC">
      <w:pPr>
        <w:pStyle w:val="NoSpacing"/>
        <w:rPr>
          <w:rStyle w:val="divider2"/>
          <w:rFonts w:cstheme="minorHAnsi"/>
          <w:color w:val="333333"/>
          <w:shd w:val="clear" w:color="auto" w:fill="FFFFFF"/>
        </w:rPr>
      </w:pPr>
    </w:p>
    <w:p w14:paraId="0C8A43C7" w14:textId="0FFA9692" w:rsidR="00792B8E" w:rsidRPr="00586E18" w:rsidRDefault="00792B8E" w:rsidP="4957AF26">
      <w:pPr>
        <w:pStyle w:val="NoSpacing"/>
        <w:rPr>
          <w:rFonts w:cstheme="minorHAnsi"/>
        </w:rPr>
      </w:pPr>
      <w:proofErr w:type="gramStart"/>
      <w:r w:rsidRPr="00586E18">
        <w:rPr>
          <w:rStyle w:val="divider2"/>
          <w:rFonts w:cstheme="minorHAnsi"/>
          <w:color w:val="333333"/>
          <w:shd w:val="clear" w:color="auto" w:fill="FFFFFF"/>
        </w:rPr>
        <w:t>Signed:…</w:t>
      </w:r>
      <w:proofErr w:type="gramEnd"/>
      <w:r w:rsidRPr="00586E18">
        <w:rPr>
          <w:rStyle w:val="divider2"/>
          <w:rFonts w:cstheme="minorHAnsi"/>
          <w:color w:val="333333"/>
          <w:shd w:val="clear" w:color="auto" w:fill="FFFFFF"/>
        </w:rPr>
        <w:t>………………………</w:t>
      </w:r>
      <w:r w:rsidR="17C69BC8" w:rsidRPr="00586E18">
        <w:rPr>
          <w:rStyle w:val="divider2"/>
          <w:rFonts w:cstheme="minorHAnsi"/>
          <w:color w:val="333333"/>
          <w:shd w:val="clear" w:color="auto" w:fill="FFFFFF"/>
        </w:rPr>
        <w:t>...........</w:t>
      </w:r>
      <w:r w:rsidRPr="00586E18">
        <w:rPr>
          <w:rStyle w:val="divider2"/>
          <w:rFonts w:cstheme="minorHAnsi"/>
          <w:color w:val="333333"/>
          <w:shd w:val="clear" w:color="auto" w:fill="FFFFFF"/>
        </w:rPr>
        <w:t>…</w:t>
      </w:r>
      <w:r w:rsidR="44DC18B1" w:rsidRPr="00586E18">
        <w:rPr>
          <w:rStyle w:val="divider2"/>
          <w:rFonts w:cstheme="minorHAnsi"/>
          <w:color w:val="333333"/>
          <w:shd w:val="clear" w:color="auto" w:fill="FFFFFF"/>
        </w:rPr>
        <w:t>...........</w:t>
      </w:r>
      <w:r w:rsidRPr="00586E18">
        <w:rPr>
          <w:rStyle w:val="divider2"/>
          <w:rFonts w:cstheme="minorHAnsi"/>
          <w:color w:val="333333"/>
          <w:shd w:val="clear" w:color="auto" w:fill="FFFFFF"/>
        </w:rPr>
        <w:t>….</w:t>
      </w:r>
      <w:r w:rsidR="50EC9180" w:rsidRPr="00586E18">
        <w:rPr>
          <w:rStyle w:val="divider2"/>
          <w:rFonts w:cstheme="minorHAnsi"/>
          <w:color w:val="333333"/>
          <w:shd w:val="clear" w:color="auto" w:fill="FFFFFF"/>
        </w:rPr>
        <w:t xml:space="preserve">                              Date.........</w:t>
      </w:r>
      <w:r w:rsidR="2DA4995D" w:rsidRPr="00586E18">
        <w:rPr>
          <w:rStyle w:val="divider2"/>
          <w:rFonts w:cstheme="minorHAnsi"/>
          <w:color w:val="333333"/>
          <w:shd w:val="clear" w:color="auto" w:fill="FFFFFF"/>
        </w:rPr>
        <w:t>...........</w:t>
      </w:r>
      <w:r w:rsidR="50EC9180" w:rsidRPr="00586E18">
        <w:rPr>
          <w:rStyle w:val="divider2"/>
          <w:rFonts w:cstheme="minorHAnsi"/>
          <w:color w:val="333333"/>
          <w:shd w:val="clear" w:color="auto" w:fill="FFFFFF"/>
        </w:rPr>
        <w:t>..............</w:t>
      </w:r>
    </w:p>
    <w:p w14:paraId="71BAD84B" w14:textId="4158CDB9" w:rsidR="00854246" w:rsidRPr="00123584" w:rsidRDefault="00792B8E" w:rsidP="00123584">
      <w:pPr>
        <w:pStyle w:val="NoSpacing"/>
        <w:rPr>
          <w:rStyle w:val="divider2"/>
          <w:rFonts w:cstheme="minorHAnsi"/>
          <w:color w:val="333333"/>
          <w:shd w:val="clear" w:color="auto" w:fill="FFFFFF"/>
        </w:rPr>
      </w:pPr>
      <w:r w:rsidRPr="00586E18">
        <w:rPr>
          <w:rStyle w:val="divider2"/>
          <w:rFonts w:cstheme="minorHAnsi"/>
          <w:color w:val="333333"/>
          <w:shd w:val="clear" w:color="auto" w:fill="FFFFFF"/>
        </w:rPr>
        <w:lastRenderedPageBreak/>
        <w:t>Chairman</w:t>
      </w:r>
    </w:p>
    <w:sectPr w:rsidR="00854246" w:rsidRPr="00123584" w:rsidSect="00943639">
      <w:type w:val="continuous"/>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934A7" w14:textId="77777777" w:rsidR="007B263F" w:rsidRDefault="007B263F" w:rsidP="006B76B4">
      <w:pPr>
        <w:spacing w:after="0" w:line="240" w:lineRule="auto"/>
      </w:pPr>
      <w:r>
        <w:separator/>
      </w:r>
    </w:p>
  </w:endnote>
  <w:endnote w:type="continuationSeparator" w:id="0">
    <w:p w14:paraId="1F62AE7B" w14:textId="77777777" w:rsidR="007B263F" w:rsidRDefault="007B263F" w:rsidP="006B7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56D75" w14:textId="77777777" w:rsidR="00B015FB" w:rsidRDefault="00B015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943425"/>
      <w:docPartObj>
        <w:docPartGallery w:val="Page Numbers (Bottom of Page)"/>
        <w:docPartUnique/>
      </w:docPartObj>
    </w:sdtPr>
    <w:sdtEndPr>
      <w:rPr>
        <w:noProof/>
      </w:rPr>
    </w:sdtEndPr>
    <w:sdtContent>
      <w:p w14:paraId="26F375D8" w14:textId="5C8F7033" w:rsidR="00152CBD" w:rsidRDefault="00152C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670BEC" w14:textId="1914472A" w:rsidR="008E45F6" w:rsidRDefault="008E45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7B057" w14:textId="77777777" w:rsidR="00B015FB" w:rsidRDefault="00B01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A7A9E" w14:textId="77777777" w:rsidR="007B263F" w:rsidRDefault="007B263F" w:rsidP="006B76B4">
      <w:pPr>
        <w:spacing w:after="0" w:line="240" w:lineRule="auto"/>
      </w:pPr>
      <w:r>
        <w:separator/>
      </w:r>
    </w:p>
  </w:footnote>
  <w:footnote w:type="continuationSeparator" w:id="0">
    <w:p w14:paraId="77B28048" w14:textId="77777777" w:rsidR="007B263F" w:rsidRDefault="007B263F" w:rsidP="006B7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8875E" w14:textId="77777777" w:rsidR="00B015FB" w:rsidRDefault="00B015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3C95" w14:textId="13D5E3E2" w:rsidR="00890EDE" w:rsidRDefault="02754CEB" w:rsidP="00890EDE">
    <w:pPr>
      <w:jc w:val="center"/>
    </w:pPr>
    <w:r>
      <w:rPr>
        <w:noProof/>
      </w:rPr>
      <w:drawing>
        <wp:inline distT="0" distB="0" distL="0" distR="0" wp14:anchorId="5077C194" wp14:editId="41F1F456">
          <wp:extent cx="1671637" cy="659038"/>
          <wp:effectExtent l="0" t="0" r="508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71637" cy="659038"/>
                  </a:xfrm>
                  <a:prstGeom prst="rect">
                    <a:avLst/>
                  </a:prstGeom>
                </pic:spPr>
              </pic:pic>
            </a:graphicData>
          </a:graphic>
        </wp:inline>
      </w:drawing>
    </w:r>
  </w:p>
  <w:p w14:paraId="0A67F03B" w14:textId="12DAB5B7" w:rsidR="00890EDE" w:rsidRDefault="00890EDE" w:rsidP="00890EDE">
    <w:pPr>
      <w:jc w:val="center"/>
      <w:rPr>
        <w:rFonts w:ascii="Times New Roman" w:hAnsi="Times New Roman" w:cs="Times New Roman"/>
        <w:sz w:val="48"/>
      </w:rPr>
    </w:pPr>
    <w:r w:rsidRPr="003B1F63">
      <w:rPr>
        <w:rFonts w:ascii="Times New Roman" w:hAnsi="Times New Roman" w:cs="Times New Roman"/>
        <w:sz w:val="48"/>
      </w:rPr>
      <w:t>Midhurst Town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FA9D" w14:textId="77777777" w:rsidR="00B015FB" w:rsidRDefault="00B015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D6BF6"/>
    <w:multiLevelType w:val="hybridMultilevel"/>
    <w:tmpl w:val="B1E8A58C"/>
    <w:lvl w:ilvl="0" w:tplc="3B62811A">
      <w:start w:val="1"/>
      <w:numFmt w:val="lowerLetter"/>
      <w:lvlText w:val="%1."/>
      <w:lvlJc w:val="left"/>
      <w:pPr>
        <w:ind w:left="1146" w:hanging="360"/>
      </w:p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abstractNum w:abstractNumId="1" w15:restartNumberingAfterBreak="0">
    <w:nsid w:val="20D13AE0"/>
    <w:multiLevelType w:val="hybridMultilevel"/>
    <w:tmpl w:val="E7F08348"/>
    <w:lvl w:ilvl="0" w:tplc="FFFFFFFF">
      <w:start w:val="1"/>
      <w:numFmt w:val="decimal"/>
      <w:lvlText w:val="%1."/>
      <w:lvlJc w:val="left"/>
      <w:pPr>
        <w:ind w:left="720" w:hanging="360"/>
      </w:pPr>
      <w:rPr>
        <w:b/>
        <w:bCs w:val="0"/>
      </w:rPr>
    </w:lvl>
    <w:lvl w:ilvl="1" w:tplc="FFFFFFFF">
      <w:numFmt w:val="bullet"/>
      <w:lvlText w:val="–"/>
      <w:lvlJc w:val="left"/>
      <w:pPr>
        <w:ind w:left="1440" w:hanging="360"/>
      </w:pPr>
      <w:rPr>
        <w:rFonts w:ascii="Calibri" w:eastAsiaTheme="minorEastAsia" w:hAnsi="Calibri" w:cs="Calibri" w:hint="default"/>
        <w:b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31710724"/>
    <w:multiLevelType w:val="hybridMultilevel"/>
    <w:tmpl w:val="39F49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7229FC"/>
    <w:multiLevelType w:val="hybridMultilevel"/>
    <w:tmpl w:val="6BC028EA"/>
    <w:lvl w:ilvl="0" w:tplc="B092849C">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6E86A9E"/>
    <w:multiLevelType w:val="hybridMultilevel"/>
    <w:tmpl w:val="0DE4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A954ED"/>
    <w:multiLevelType w:val="hybridMultilevel"/>
    <w:tmpl w:val="D870B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9F3E00"/>
    <w:multiLevelType w:val="hybridMultilevel"/>
    <w:tmpl w:val="E7F08348"/>
    <w:lvl w:ilvl="0" w:tplc="FFFFFFFF">
      <w:start w:val="1"/>
      <w:numFmt w:val="decimal"/>
      <w:lvlText w:val="%1."/>
      <w:lvlJc w:val="left"/>
      <w:pPr>
        <w:ind w:left="720" w:hanging="360"/>
      </w:pPr>
      <w:rPr>
        <w:b/>
        <w:bCs w:val="0"/>
      </w:rPr>
    </w:lvl>
    <w:lvl w:ilvl="1" w:tplc="FFFFFFFF">
      <w:numFmt w:val="bullet"/>
      <w:lvlText w:val="–"/>
      <w:lvlJc w:val="left"/>
      <w:pPr>
        <w:ind w:left="1440" w:hanging="360"/>
      </w:pPr>
      <w:rPr>
        <w:rFonts w:ascii="Calibri" w:eastAsiaTheme="minorEastAsia" w:hAnsi="Calibri" w:cs="Calibri" w:hint="default"/>
        <w:b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559E63DF"/>
    <w:multiLevelType w:val="hybridMultilevel"/>
    <w:tmpl w:val="E7F08348"/>
    <w:lvl w:ilvl="0" w:tplc="FFFFFFFF">
      <w:start w:val="1"/>
      <w:numFmt w:val="decimal"/>
      <w:lvlText w:val="%1."/>
      <w:lvlJc w:val="left"/>
      <w:pPr>
        <w:ind w:left="720" w:hanging="360"/>
      </w:pPr>
      <w:rPr>
        <w:b/>
        <w:bCs w:val="0"/>
      </w:rPr>
    </w:lvl>
    <w:lvl w:ilvl="1" w:tplc="FFFFFFFF">
      <w:numFmt w:val="bullet"/>
      <w:lvlText w:val="–"/>
      <w:lvlJc w:val="left"/>
      <w:pPr>
        <w:ind w:left="1440" w:hanging="360"/>
      </w:pPr>
      <w:rPr>
        <w:rFonts w:ascii="Calibri" w:eastAsiaTheme="minorEastAsia" w:hAnsi="Calibri" w:cs="Calibri" w:hint="default"/>
        <w:b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56CA5E10"/>
    <w:multiLevelType w:val="multilevel"/>
    <w:tmpl w:val="C1F430AE"/>
    <w:lvl w:ilvl="0">
      <w:start w:val="1"/>
      <w:numFmt w:val="decimal"/>
      <w:lvlText w:val="%1."/>
      <w:lvlJc w:val="left"/>
      <w:pPr>
        <w:ind w:left="720" w:hanging="360"/>
      </w:pPr>
      <w:rPr>
        <w:rFonts w:hint="default"/>
        <w:b/>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4FD7C9A"/>
    <w:multiLevelType w:val="hybridMultilevel"/>
    <w:tmpl w:val="E7F08348"/>
    <w:lvl w:ilvl="0" w:tplc="D60C4A60">
      <w:start w:val="1"/>
      <w:numFmt w:val="decimal"/>
      <w:lvlText w:val="%1."/>
      <w:lvlJc w:val="left"/>
      <w:pPr>
        <w:ind w:left="720" w:hanging="360"/>
      </w:pPr>
      <w:rPr>
        <w:b/>
        <w:bCs w:val="0"/>
      </w:rPr>
    </w:lvl>
    <w:lvl w:ilvl="1" w:tplc="D1D697C4">
      <w:numFmt w:val="bullet"/>
      <w:lvlText w:val="–"/>
      <w:lvlJc w:val="left"/>
      <w:pPr>
        <w:ind w:left="1440" w:hanging="360"/>
      </w:pPr>
      <w:rPr>
        <w:rFonts w:ascii="Calibri" w:eastAsiaTheme="minorEastAsia" w:hAnsi="Calibri" w:cs="Calibri" w:hint="default"/>
        <w:b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5D319E5"/>
    <w:multiLevelType w:val="hybridMultilevel"/>
    <w:tmpl w:val="23FAA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69A5BC6"/>
    <w:multiLevelType w:val="hybridMultilevel"/>
    <w:tmpl w:val="FFBEC5E0"/>
    <w:lvl w:ilvl="0" w:tplc="FD64A2E2">
      <w:start w:val="1"/>
      <w:numFmt w:val="lowerLetter"/>
      <w:lvlText w:val="%1."/>
      <w:lvlJc w:val="left"/>
      <w:pPr>
        <w:ind w:left="1080" w:hanging="360"/>
      </w:pPr>
    </w:lvl>
    <w:lvl w:ilvl="1" w:tplc="0809001B">
      <w:start w:val="1"/>
      <w:numFmt w:val="lowerRoman"/>
      <w:lvlText w:val="%2."/>
      <w:lvlJc w:val="righ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15:restartNumberingAfterBreak="0">
    <w:nsid w:val="71FC2148"/>
    <w:multiLevelType w:val="hybridMultilevel"/>
    <w:tmpl w:val="FF8420FE"/>
    <w:lvl w:ilvl="0" w:tplc="FFFFFFFF">
      <w:start w:val="1"/>
      <w:numFmt w:val="decimal"/>
      <w:lvlText w:val="%1."/>
      <w:lvlJc w:val="left"/>
      <w:pPr>
        <w:ind w:left="720" w:hanging="360"/>
      </w:pPr>
      <w:rPr>
        <w:b/>
        <w:bCs w:val="0"/>
      </w:rPr>
    </w:lvl>
    <w:lvl w:ilvl="1" w:tplc="08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755871C9"/>
    <w:multiLevelType w:val="hybridMultilevel"/>
    <w:tmpl w:val="B1BC1474"/>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num w:numId="1" w16cid:durableId="1482889505">
    <w:abstractNumId w:val="10"/>
  </w:num>
  <w:num w:numId="2" w16cid:durableId="94642316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02066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45229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194013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69435029">
    <w:abstractNumId w:val="9"/>
  </w:num>
  <w:num w:numId="7" w16cid:durableId="1156456964">
    <w:abstractNumId w:val="6"/>
  </w:num>
  <w:num w:numId="8" w16cid:durableId="1483692965">
    <w:abstractNumId w:val="1"/>
  </w:num>
  <w:num w:numId="9" w16cid:durableId="664629760">
    <w:abstractNumId w:val="7"/>
  </w:num>
  <w:num w:numId="10" w16cid:durableId="533427621">
    <w:abstractNumId w:val="3"/>
  </w:num>
  <w:num w:numId="11" w16cid:durableId="302974362">
    <w:abstractNumId w:val="13"/>
  </w:num>
  <w:num w:numId="12" w16cid:durableId="1964924251">
    <w:abstractNumId w:val="0"/>
  </w:num>
  <w:num w:numId="13" w16cid:durableId="105781907">
    <w:abstractNumId w:val="2"/>
  </w:num>
  <w:num w:numId="14" w16cid:durableId="474218610">
    <w:abstractNumId w:val="4"/>
  </w:num>
  <w:num w:numId="15" w16cid:durableId="1163816048">
    <w:abstractNumId w:val="12"/>
  </w:num>
  <w:num w:numId="16" w16cid:durableId="28266138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1522468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56134608">
    <w:abstractNumId w:val="5"/>
  </w:num>
  <w:num w:numId="19" w16cid:durableId="210195245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6B4"/>
    <w:rsid w:val="0000145E"/>
    <w:rsid w:val="00002772"/>
    <w:rsid w:val="00003AFD"/>
    <w:rsid w:val="00003D0F"/>
    <w:rsid w:val="00003F03"/>
    <w:rsid w:val="000046F3"/>
    <w:rsid w:val="00005244"/>
    <w:rsid w:val="0000527F"/>
    <w:rsid w:val="000064A1"/>
    <w:rsid w:val="000068E2"/>
    <w:rsid w:val="000074DE"/>
    <w:rsid w:val="00007B59"/>
    <w:rsid w:val="00007E95"/>
    <w:rsid w:val="000109B3"/>
    <w:rsid w:val="0001122A"/>
    <w:rsid w:val="0001250D"/>
    <w:rsid w:val="00012BE2"/>
    <w:rsid w:val="00012FB4"/>
    <w:rsid w:val="00013043"/>
    <w:rsid w:val="00013B41"/>
    <w:rsid w:val="000140E6"/>
    <w:rsid w:val="000145DC"/>
    <w:rsid w:val="000153C2"/>
    <w:rsid w:val="00015716"/>
    <w:rsid w:val="00016060"/>
    <w:rsid w:val="0001613F"/>
    <w:rsid w:val="00016704"/>
    <w:rsid w:val="000178B8"/>
    <w:rsid w:val="00017D26"/>
    <w:rsid w:val="0002029E"/>
    <w:rsid w:val="000204B8"/>
    <w:rsid w:val="000220A9"/>
    <w:rsid w:val="0002216B"/>
    <w:rsid w:val="00022D24"/>
    <w:rsid w:val="000239AE"/>
    <w:rsid w:val="00024019"/>
    <w:rsid w:val="00024E6A"/>
    <w:rsid w:val="000257B4"/>
    <w:rsid w:val="000259AB"/>
    <w:rsid w:val="000259DE"/>
    <w:rsid w:val="0002672A"/>
    <w:rsid w:val="00026989"/>
    <w:rsid w:val="00026F86"/>
    <w:rsid w:val="000307CC"/>
    <w:rsid w:val="000312BD"/>
    <w:rsid w:val="000319EF"/>
    <w:rsid w:val="00031BFF"/>
    <w:rsid w:val="00031CE6"/>
    <w:rsid w:val="00032431"/>
    <w:rsid w:val="00032494"/>
    <w:rsid w:val="00032DF9"/>
    <w:rsid w:val="00033849"/>
    <w:rsid w:val="00034367"/>
    <w:rsid w:val="00034664"/>
    <w:rsid w:val="0003483E"/>
    <w:rsid w:val="0003576B"/>
    <w:rsid w:val="0003761A"/>
    <w:rsid w:val="00037963"/>
    <w:rsid w:val="00037A7A"/>
    <w:rsid w:val="00037B83"/>
    <w:rsid w:val="00040638"/>
    <w:rsid w:val="0004210D"/>
    <w:rsid w:val="000426D3"/>
    <w:rsid w:val="00042C0D"/>
    <w:rsid w:val="00043C88"/>
    <w:rsid w:val="00044EEA"/>
    <w:rsid w:val="000459F5"/>
    <w:rsid w:val="0004723D"/>
    <w:rsid w:val="00050B04"/>
    <w:rsid w:val="000522BB"/>
    <w:rsid w:val="00052601"/>
    <w:rsid w:val="00052D38"/>
    <w:rsid w:val="00053577"/>
    <w:rsid w:val="000537C7"/>
    <w:rsid w:val="00053B09"/>
    <w:rsid w:val="00053BA1"/>
    <w:rsid w:val="00053D25"/>
    <w:rsid w:val="00053DE5"/>
    <w:rsid w:val="000540EF"/>
    <w:rsid w:val="000545FB"/>
    <w:rsid w:val="00057C53"/>
    <w:rsid w:val="00060542"/>
    <w:rsid w:val="00061D70"/>
    <w:rsid w:val="0006234C"/>
    <w:rsid w:val="00062879"/>
    <w:rsid w:val="000630C0"/>
    <w:rsid w:val="0006389C"/>
    <w:rsid w:val="00063A21"/>
    <w:rsid w:val="0006425D"/>
    <w:rsid w:val="0006452F"/>
    <w:rsid w:val="00064B8A"/>
    <w:rsid w:val="00064D01"/>
    <w:rsid w:val="000667B8"/>
    <w:rsid w:val="000669B9"/>
    <w:rsid w:val="00066DE8"/>
    <w:rsid w:val="000672AC"/>
    <w:rsid w:val="00067C63"/>
    <w:rsid w:val="000704AF"/>
    <w:rsid w:val="00070954"/>
    <w:rsid w:val="00071072"/>
    <w:rsid w:val="00071B58"/>
    <w:rsid w:val="00072261"/>
    <w:rsid w:val="00073065"/>
    <w:rsid w:val="000736EB"/>
    <w:rsid w:val="00073CE6"/>
    <w:rsid w:val="00073E82"/>
    <w:rsid w:val="0007405E"/>
    <w:rsid w:val="00074225"/>
    <w:rsid w:val="00075F0F"/>
    <w:rsid w:val="0007662D"/>
    <w:rsid w:val="000767F2"/>
    <w:rsid w:val="00076E13"/>
    <w:rsid w:val="00077674"/>
    <w:rsid w:val="00077B2C"/>
    <w:rsid w:val="00077D98"/>
    <w:rsid w:val="00080640"/>
    <w:rsid w:val="00080FB6"/>
    <w:rsid w:val="00083242"/>
    <w:rsid w:val="000839E3"/>
    <w:rsid w:val="0008466E"/>
    <w:rsid w:val="0008476D"/>
    <w:rsid w:val="000847B9"/>
    <w:rsid w:val="00084831"/>
    <w:rsid w:val="00084BB2"/>
    <w:rsid w:val="00084CF4"/>
    <w:rsid w:val="00084EF2"/>
    <w:rsid w:val="000853CF"/>
    <w:rsid w:val="000856D6"/>
    <w:rsid w:val="0008620D"/>
    <w:rsid w:val="00086908"/>
    <w:rsid w:val="00086ABC"/>
    <w:rsid w:val="00087774"/>
    <w:rsid w:val="00087BC2"/>
    <w:rsid w:val="00087C98"/>
    <w:rsid w:val="00090698"/>
    <w:rsid w:val="00091191"/>
    <w:rsid w:val="00092E4A"/>
    <w:rsid w:val="000939AA"/>
    <w:rsid w:val="00093F64"/>
    <w:rsid w:val="00094A7B"/>
    <w:rsid w:val="000950CC"/>
    <w:rsid w:val="000969D4"/>
    <w:rsid w:val="000979AA"/>
    <w:rsid w:val="000A12A6"/>
    <w:rsid w:val="000A163B"/>
    <w:rsid w:val="000A17AF"/>
    <w:rsid w:val="000A1C6A"/>
    <w:rsid w:val="000A398F"/>
    <w:rsid w:val="000A634C"/>
    <w:rsid w:val="000A67C0"/>
    <w:rsid w:val="000A6E12"/>
    <w:rsid w:val="000A6E2E"/>
    <w:rsid w:val="000B0A05"/>
    <w:rsid w:val="000B1855"/>
    <w:rsid w:val="000B2505"/>
    <w:rsid w:val="000B28F9"/>
    <w:rsid w:val="000B2F1E"/>
    <w:rsid w:val="000B32F2"/>
    <w:rsid w:val="000B36C7"/>
    <w:rsid w:val="000B425D"/>
    <w:rsid w:val="000B4C25"/>
    <w:rsid w:val="000B4C4B"/>
    <w:rsid w:val="000B4DE6"/>
    <w:rsid w:val="000B5ACF"/>
    <w:rsid w:val="000B5B5D"/>
    <w:rsid w:val="000B5B61"/>
    <w:rsid w:val="000B5FB4"/>
    <w:rsid w:val="000B6728"/>
    <w:rsid w:val="000B68DA"/>
    <w:rsid w:val="000B6C5E"/>
    <w:rsid w:val="000B6F7A"/>
    <w:rsid w:val="000B7FBD"/>
    <w:rsid w:val="000C14C4"/>
    <w:rsid w:val="000C26AB"/>
    <w:rsid w:val="000C4499"/>
    <w:rsid w:val="000C6130"/>
    <w:rsid w:val="000C617C"/>
    <w:rsid w:val="000C644F"/>
    <w:rsid w:val="000D008A"/>
    <w:rsid w:val="000D08CB"/>
    <w:rsid w:val="000D0A36"/>
    <w:rsid w:val="000D195B"/>
    <w:rsid w:val="000D1EE3"/>
    <w:rsid w:val="000D266B"/>
    <w:rsid w:val="000D30C6"/>
    <w:rsid w:val="000D39D7"/>
    <w:rsid w:val="000D46D5"/>
    <w:rsid w:val="000D4BBB"/>
    <w:rsid w:val="000D55D7"/>
    <w:rsid w:val="000D65ED"/>
    <w:rsid w:val="000D7207"/>
    <w:rsid w:val="000D7E7D"/>
    <w:rsid w:val="000E063B"/>
    <w:rsid w:val="000E0C52"/>
    <w:rsid w:val="000E0D60"/>
    <w:rsid w:val="000E1150"/>
    <w:rsid w:val="000E11DD"/>
    <w:rsid w:val="000E180D"/>
    <w:rsid w:val="000E185C"/>
    <w:rsid w:val="000E1B97"/>
    <w:rsid w:val="000E1BC6"/>
    <w:rsid w:val="000E3232"/>
    <w:rsid w:val="000E34F8"/>
    <w:rsid w:val="000E3C5B"/>
    <w:rsid w:val="000E3DE4"/>
    <w:rsid w:val="000E43DD"/>
    <w:rsid w:val="000E4490"/>
    <w:rsid w:val="000E45CE"/>
    <w:rsid w:val="000E46B7"/>
    <w:rsid w:val="000E4FA3"/>
    <w:rsid w:val="000E516E"/>
    <w:rsid w:val="000E5181"/>
    <w:rsid w:val="000E5CE4"/>
    <w:rsid w:val="000E6455"/>
    <w:rsid w:val="000E7172"/>
    <w:rsid w:val="000E7468"/>
    <w:rsid w:val="000E75B9"/>
    <w:rsid w:val="000E77F8"/>
    <w:rsid w:val="000E7DAD"/>
    <w:rsid w:val="000F024D"/>
    <w:rsid w:val="000F03D0"/>
    <w:rsid w:val="000F097C"/>
    <w:rsid w:val="000F20A3"/>
    <w:rsid w:val="000F2F2D"/>
    <w:rsid w:val="000F3879"/>
    <w:rsid w:val="000F3A8E"/>
    <w:rsid w:val="000F4977"/>
    <w:rsid w:val="000F4C58"/>
    <w:rsid w:val="000F58ED"/>
    <w:rsid w:val="000F70DF"/>
    <w:rsid w:val="000F79BB"/>
    <w:rsid w:val="00101B03"/>
    <w:rsid w:val="00101FD9"/>
    <w:rsid w:val="00102423"/>
    <w:rsid w:val="00102F1E"/>
    <w:rsid w:val="00103EEA"/>
    <w:rsid w:val="00103FE5"/>
    <w:rsid w:val="00104F69"/>
    <w:rsid w:val="00107C16"/>
    <w:rsid w:val="00107EC6"/>
    <w:rsid w:val="00111330"/>
    <w:rsid w:val="001119D5"/>
    <w:rsid w:val="00111B3A"/>
    <w:rsid w:val="001120A4"/>
    <w:rsid w:val="00113031"/>
    <w:rsid w:val="00113054"/>
    <w:rsid w:val="00114565"/>
    <w:rsid w:val="00116897"/>
    <w:rsid w:val="00116A9D"/>
    <w:rsid w:val="0011736E"/>
    <w:rsid w:val="00117798"/>
    <w:rsid w:val="00117A77"/>
    <w:rsid w:val="00117B6C"/>
    <w:rsid w:val="00120A8E"/>
    <w:rsid w:val="00120F38"/>
    <w:rsid w:val="001217DC"/>
    <w:rsid w:val="00121E13"/>
    <w:rsid w:val="00121E6B"/>
    <w:rsid w:val="001225BD"/>
    <w:rsid w:val="00123294"/>
    <w:rsid w:val="00123584"/>
    <w:rsid w:val="00123888"/>
    <w:rsid w:val="00124084"/>
    <w:rsid w:val="001249CC"/>
    <w:rsid w:val="00124C1E"/>
    <w:rsid w:val="00127351"/>
    <w:rsid w:val="00130115"/>
    <w:rsid w:val="001308FF"/>
    <w:rsid w:val="00130DED"/>
    <w:rsid w:val="001335BF"/>
    <w:rsid w:val="00133F19"/>
    <w:rsid w:val="001340DE"/>
    <w:rsid w:val="0013447F"/>
    <w:rsid w:val="00134748"/>
    <w:rsid w:val="00134BC6"/>
    <w:rsid w:val="00134F19"/>
    <w:rsid w:val="00136C8D"/>
    <w:rsid w:val="00137389"/>
    <w:rsid w:val="001374F4"/>
    <w:rsid w:val="0014054B"/>
    <w:rsid w:val="00140A4F"/>
    <w:rsid w:val="00140B14"/>
    <w:rsid w:val="0014145A"/>
    <w:rsid w:val="00141485"/>
    <w:rsid w:val="00141635"/>
    <w:rsid w:val="0014261D"/>
    <w:rsid w:val="001430DA"/>
    <w:rsid w:val="00143EDA"/>
    <w:rsid w:val="00144055"/>
    <w:rsid w:val="0014436F"/>
    <w:rsid w:val="001447D3"/>
    <w:rsid w:val="00145582"/>
    <w:rsid w:val="001468A2"/>
    <w:rsid w:val="00146967"/>
    <w:rsid w:val="0014708A"/>
    <w:rsid w:val="0014761F"/>
    <w:rsid w:val="0014786C"/>
    <w:rsid w:val="001507DC"/>
    <w:rsid w:val="00150E98"/>
    <w:rsid w:val="00151024"/>
    <w:rsid w:val="001521C4"/>
    <w:rsid w:val="001526FB"/>
    <w:rsid w:val="00152CBD"/>
    <w:rsid w:val="0015380B"/>
    <w:rsid w:val="00153987"/>
    <w:rsid w:val="001548B0"/>
    <w:rsid w:val="00156D46"/>
    <w:rsid w:val="00156E0E"/>
    <w:rsid w:val="00156EEA"/>
    <w:rsid w:val="0015DB0C"/>
    <w:rsid w:val="001618A1"/>
    <w:rsid w:val="0016198B"/>
    <w:rsid w:val="00162A86"/>
    <w:rsid w:val="00163921"/>
    <w:rsid w:val="00164694"/>
    <w:rsid w:val="0016619D"/>
    <w:rsid w:val="00166BE5"/>
    <w:rsid w:val="00167C2C"/>
    <w:rsid w:val="00167D8E"/>
    <w:rsid w:val="0017007F"/>
    <w:rsid w:val="001710D1"/>
    <w:rsid w:val="00172168"/>
    <w:rsid w:val="00172290"/>
    <w:rsid w:val="00172FF5"/>
    <w:rsid w:val="00173A1E"/>
    <w:rsid w:val="00175405"/>
    <w:rsid w:val="0017562F"/>
    <w:rsid w:val="0017586B"/>
    <w:rsid w:val="00177A52"/>
    <w:rsid w:val="001809A9"/>
    <w:rsid w:val="00180F5C"/>
    <w:rsid w:val="00181DB9"/>
    <w:rsid w:val="001821A1"/>
    <w:rsid w:val="00183229"/>
    <w:rsid w:val="0018511A"/>
    <w:rsid w:val="00185C6A"/>
    <w:rsid w:val="00190F36"/>
    <w:rsid w:val="00192905"/>
    <w:rsid w:val="00192A29"/>
    <w:rsid w:val="001933A4"/>
    <w:rsid w:val="00193E44"/>
    <w:rsid w:val="00193F5F"/>
    <w:rsid w:val="00194739"/>
    <w:rsid w:val="00194AB8"/>
    <w:rsid w:val="00194D86"/>
    <w:rsid w:val="00195592"/>
    <w:rsid w:val="001960E2"/>
    <w:rsid w:val="001963D0"/>
    <w:rsid w:val="00197823"/>
    <w:rsid w:val="00197AD1"/>
    <w:rsid w:val="001A16C7"/>
    <w:rsid w:val="001A1AD0"/>
    <w:rsid w:val="001A215D"/>
    <w:rsid w:val="001A21D3"/>
    <w:rsid w:val="001A227B"/>
    <w:rsid w:val="001A2682"/>
    <w:rsid w:val="001A330F"/>
    <w:rsid w:val="001A40E0"/>
    <w:rsid w:val="001A603F"/>
    <w:rsid w:val="001B19BF"/>
    <w:rsid w:val="001B3C48"/>
    <w:rsid w:val="001B4745"/>
    <w:rsid w:val="001B4D0C"/>
    <w:rsid w:val="001B5B3C"/>
    <w:rsid w:val="001B5D00"/>
    <w:rsid w:val="001B62AE"/>
    <w:rsid w:val="001C011B"/>
    <w:rsid w:val="001C15F7"/>
    <w:rsid w:val="001C2355"/>
    <w:rsid w:val="001C24BE"/>
    <w:rsid w:val="001C307F"/>
    <w:rsid w:val="001C38D4"/>
    <w:rsid w:val="001C3D22"/>
    <w:rsid w:val="001C6517"/>
    <w:rsid w:val="001C66B6"/>
    <w:rsid w:val="001C6B38"/>
    <w:rsid w:val="001C6BF6"/>
    <w:rsid w:val="001C6EA7"/>
    <w:rsid w:val="001D0E0E"/>
    <w:rsid w:val="001D27DA"/>
    <w:rsid w:val="001D295C"/>
    <w:rsid w:val="001D419E"/>
    <w:rsid w:val="001D463D"/>
    <w:rsid w:val="001D53C8"/>
    <w:rsid w:val="001D5936"/>
    <w:rsid w:val="001D74B0"/>
    <w:rsid w:val="001D7C6F"/>
    <w:rsid w:val="001E15DE"/>
    <w:rsid w:val="001E22F9"/>
    <w:rsid w:val="001E30FC"/>
    <w:rsid w:val="001E34A1"/>
    <w:rsid w:val="001E476E"/>
    <w:rsid w:val="001E6167"/>
    <w:rsid w:val="001E6518"/>
    <w:rsid w:val="001E70E6"/>
    <w:rsid w:val="001E7CD5"/>
    <w:rsid w:val="001F0322"/>
    <w:rsid w:val="001F0D3F"/>
    <w:rsid w:val="001F0F4C"/>
    <w:rsid w:val="001F175D"/>
    <w:rsid w:val="001F29DE"/>
    <w:rsid w:val="001F30F2"/>
    <w:rsid w:val="001F33E7"/>
    <w:rsid w:val="001F39A9"/>
    <w:rsid w:val="001F452A"/>
    <w:rsid w:val="001F4728"/>
    <w:rsid w:val="001F5243"/>
    <w:rsid w:val="001F55AA"/>
    <w:rsid w:val="001F5D9A"/>
    <w:rsid w:val="002006BC"/>
    <w:rsid w:val="002021AB"/>
    <w:rsid w:val="0020230C"/>
    <w:rsid w:val="0020314D"/>
    <w:rsid w:val="0020460B"/>
    <w:rsid w:val="002049CF"/>
    <w:rsid w:val="00204B71"/>
    <w:rsid w:val="00210751"/>
    <w:rsid w:val="00210BB6"/>
    <w:rsid w:val="00210F7E"/>
    <w:rsid w:val="00210F8A"/>
    <w:rsid w:val="002116B4"/>
    <w:rsid w:val="00212109"/>
    <w:rsid w:val="002123B3"/>
    <w:rsid w:val="00212866"/>
    <w:rsid w:val="002133DF"/>
    <w:rsid w:val="00213B2F"/>
    <w:rsid w:val="00214F24"/>
    <w:rsid w:val="0021527F"/>
    <w:rsid w:val="002152CE"/>
    <w:rsid w:val="0021538E"/>
    <w:rsid w:val="002156FC"/>
    <w:rsid w:val="002177B4"/>
    <w:rsid w:val="00217B67"/>
    <w:rsid w:val="002207EA"/>
    <w:rsid w:val="00220C1C"/>
    <w:rsid w:val="002215EA"/>
    <w:rsid w:val="00223190"/>
    <w:rsid w:val="002234C3"/>
    <w:rsid w:val="00223561"/>
    <w:rsid w:val="0022374A"/>
    <w:rsid w:val="00223B28"/>
    <w:rsid w:val="002242C9"/>
    <w:rsid w:val="00224FB7"/>
    <w:rsid w:val="002265F5"/>
    <w:rsid w:val="00226832"/>
    <w:rsid w:val="00226DBE"/>
    <w:rsid w:val="0023108C"/>
    <w:rsid w:val="0023249D"/>
    <w:rsid w:val="002326B9"/>
    <w:rsid w:val="00232C3C"/>
    <w:rsid w:val="00232C9D"/>
    <w:rsid w:val="00233A6A"/>
    <w:rsid w:val="0023431D"/>
    <w:rsid w:val="00237678"/>
    <w:rsid w:val="00237D36"/>
    <w:rsid w:val="0024091F"/>
    <w:rsid w:val="0024481F"/>
    <w:rsid w:val="002448A3"/>
    <w:rsid w:val="00244AC7"/>
    <w:rsid w:val="00244C2B"/>
    <w:rsid w:val="00246C03"/>
    <w:rsid w:val="00247887"/>
    <w:rsid w:val="00247D0C"/>
    <w:rsid w:val="002503A2"/>
    <w:rsid w:val="00250616"/>
    <w:rsid w:val="0025088E"/>
    <w:rsid w:val="00252594"/>
    <w:rsid w:val="002531FD"/>
    <w:rsid w:val="00253420"/>
    <w:rsid w:val="00253F2C"/>
    <w:rsid w:val="00253F3B"/>
    <w:rsid w:val="002553CF"/>
    <w:rsid w:val="00255434"/>
    <w:rsid w:val="00255482"/>
    <w:rsid w:val="00256F46"/>
    <w:rsid w:val="00257579"/>
    <w:rsid w:val="002576A8"/>
    <w:rsid w:val="002576C8"/>
    <w:rsid w:val="00257977"/>
    <w:rsid w:val="00257AF3"/>
    <w:rsid w:val="00257C76"/>
    <w:rsid w:val="0026014F"/>
    <w:rsid w:val="00260B10"/>
    <w:rsid w:val="00260BCB"/>
    <w:rsid w:val="00260D8A"/>
    <w:rsid w:val="00261592"/>
    <w:rsid w:val="0026228E"/>
    <w:rsid w:val="002630DE"/>
    <w:rsid w:val="00263F4C"/>
    <w:rsid w:val="002654E1"/>
    <w:rsid w:val="0026571A"/>
    <w:rsid w:val="002659B8"/>
    <w:rsid w:val="00266212"/>
    <w:rsid w:val="00267297"/>
    <w:rsid w:val="00270294"/>
    <w:rsid w:val="00270AB9"/>
    <w:rsid w:val="00270B05"/>
    <w:rsid w:val="00270B57"/>
    <w:rsid w:val="00270E5C"/>
    <w:rsid w:val="0027273E"/>
    <w:rsid w:val="00272B75"/>
    <w:rsid w:val="00272EAD"/>
    <w:rsid w:val="0027588F"/>
    <w:rsid w:val="002761D9"/>
    <w:rsid w:val="0027675A"/>
    <w:rsid w:val="0027682F"/>
    <w:rsid w:val="00276D0F"/>
    <w:rsid w:val="00280BF3"/>
    <w:rsid w:val="002819CE"/>
    <w:rsid w:val="002826D6"/>
    <w:rsid w:val="002829EF"/>
    <w:rsid w:val="00283BBB"/>
    <w:rsid w:val="00283C61"/>
    <w:rsid w:val="002845EC"/>
    <w:rsid w:val="0028477F"/>
    <w:rsid w:val="00284FED"/>
    <w:rsid w:val="002865F4"/>
    <w:rsid w:val="00287BE1"/>
    <w:rsid w:val="002900AE"/>
    <w:rsid w:val="00290662"/>
    <w:rsid w:val="002907E2"/>
    <w:rsid w:val="002908E4"/>
    <w:rsid w:val="00290CEC"/>
    <w:rsid w:val="00290D28"/>
    <w:rsid w:val="00291A82"/>
    <w:rsid w:val="00291FE6"/>
    <w:rsid w:val="00292299"/>
    <w:rsid w:val="002922ED"/>
    <w:rsid w:val="00293A9A"/>
    <w:rsid w:val="00293CAF"/>
    <w:rsid w:val="00295AAC"/>
    <w:rsid w:val="00295C87"/>
    <w:rsid w:val="00296A5F"/>
    <w:rsid w:val="002975F2"/>
    <w:rsid w:val="00297F3F"/>
    <w:rsid w:val="00297FCE"/>
    <w:rsid w:val="002A0535"/>
    <w:rsid w:val="002A1561"/>
    <w:rsid w:val="002A1B45"/>
    <w:rsid w:val="002A2119"/>
    <w:rsid w:val="002A374C"/>
    <w:rsid w:val="002A46E7"/>
    <w:rsid w:val="002A4DE5"/>
    <w:rsid w:val="002A5CD2"/>
    <w:rsid w:val="002A63E1"/>
    <w:rsid w:val="002A669D"/>
    <w:rsid w:val="002A6C74"/>
    <w:rsid w:val="002A7AE3"/>
    <w:rsid w:val="002B027C"/>
    <w:rsid w:val="002B0D0F"/>
    <w:rsid w:val="002B14C3"/>
    <w:rsid w:val="002B2351"/>
    <w:rsid w:val="002B27E1"/>
    <w:rsid w:val="002B2BEB"/>
    <w:rsid w:val="002B3EB2"/>
    <w:rsid w:val="002B4EBD"/>
    <w:rsid w:val="002B5171"/>
    <w:rsid w:val="002B62D0"/>
    <w:rsid w:val="002B770E"/>
    <w:rsid w:val="002B7D26"/>
    <w:rsid w:val="002C00E5"/>
    <w:rsid w:val="002C07ED"/>
    <w:rsid w:val="002C0848"/>
    <w:rsid w:val="002C25FE"/>
    <w:rsid w:val="002C2F43"/>
    <w:rsid w:val="002C2FDB"/>
    <w:rsid w:val="002C31A6"/>
    <w:rsid w:val="002C5017"/>
    <w:rsid w:val="002C594D"/>
    <w:rsid w:val="002C67D5"/>
    <w:rsid w:val="002C688D"/>
    <w:rsid w:val="002C6E26"/>
    <w:rsid w:val="002C71FC"/>
    <w:rsid w:val="002C7E90"/>
    <w:rsid w:val="002D0584"/>
    <w:rsid w:val="002D08DC"/>
    <w:rsid w:val="002D19ED"/>
    <w:rsid w:val="002D1A04"/>
    <w:rsid w:val="002D21C4"/>
    <w:rsid w:val="002D24FE"/>
    <w:rsid w:val="002D2526"/>
    <w:rsid w:val="002D278A"/>
    <w:rsid w:val="002D29A5"/>
    <w:rsid w:val="002D2F09"/>
    <w:rsid w:val="002D3F05"/>
    <w:rsid w:val="002D43A5"/>
    <w:rsid w:val="002D43AB"/>
    <w:rsid w:val="002D49CD"/>
    <w:rsid w:val="002D540B"/>
    <w:rsid w:val="002D6FD3"/>
    <w:rsid w:val="002D7589"/>
    <w:rsid w:val="002D7963"/>
    <w:rsid w:val="002E0218"/>
    <w:rsid w:val="002E0EE0"/>
    <w:rsid w:val="002E1A1F"/>
    <w:rsid w:val="002E27C3"/>
    <w:rsid w:val="002E44AF"/>
    <w:rsid w:val="002E4B35"/>
    <w:rsid w:val="002E53D3"/>
    <w:rsid w:val="002E68F3"/>
    <w:rsid w:val="002E6D03"/>
    <w:rsid w:val="002E71FA"/>
    <w:rsid w:val="002E7737"/>
    <w:rsid w:val="002E7DEE"/>
    <w:rsid w:val="002E7F00"/>
    <w:rsid w:val="002F0402"/>
    <w:rsid w:val="002F0BF8"/>
    <w:rsid w:val="002F1383"/>
    <w:rsid w:val="002F13FD"/>
    <w:rsid w:val="002F45D1"/>
    <w:rsid w:val="002F4CC2"/>
    <w:rsid w:val="002F5047"/>
    <w:rsid w:val="002F50B7"/>
    <w:rsid w:val="002F5577"/>
    <w:rsid w:val="002F5622"/>
    <w:rsid w:val="002F581B"/>
    <w:rsid w:val="002F5B59"/>
    <w:rsid w:val="002F5FC9"/>
    <w:rsid w:val="002F79B5"/>
    <w:rsid w:val="00300B40"/>
    <w:rsid w:val="003021D5"/>
    <w:rsid w:val="00302E52"/>
    <w:rsid w:val="0030339C"/>
    <w:rsid w:val="00303F89"/>
    <w:rsid w:val="00304018"/>
    <w:rsid w:val="0030427F"/>
    <w:rsid w:val="0030563D"/>
    <w:rsid w:val="003064A5"/>
    <w:rsid w:val="003068AF"/>
    <w:rsid w:val="00306EBF"/>
    <w:rsid w:val="00307F42"/>
    <w:rsid w:val="003103DC"/>
    <w:rsid w:val="00310BBF"/>
    <w:rsid w:val="0031292F"/>
    <w:rsid w:val="00312E63"/>
    <w:rsid w:val="003131CD"/>
    <w:rsid w:val="003134A8"/>
    <w:rsid w:val="00313667"/>
    <w:rsid w:val="003137EC"/>
    <w:rsid w:val="00314176"/>
    <w:rsid w:val="00314CCB"/>
    <w:rsid w:val="00314DAF"/>
    <w:rsid w:val="0031591B"/>
    <w:rsid w:val="00315ABE"/>
    <w:rsid w:val="003162A3"/>
    <w:rsid w:val="00316560"/>
    <w:rsid w:val="0031780E"/>
    <w:rsid w:val="00320FC5"/>
    <w:rsid w:val="00321260"/>
    <w:rsid w:val="0032243E"/>
    <w:rsid w:val="00323087"/>
    <w:rsid w:val="003233BC"/>
    <w:rsid w:val="0032513C"/>
    <w:rsid w:val="0032526C"/>
    <w:rsid w:val="00325FE5"/>
    <w:rsid w:val="003262CA"/>
    <w:rsid w:val="00326368"/>
    <w:rsid w:val="00326BD8"/>
    <w:rsid w:val="003272DC"/>
    <w:rsid w:val="003274C8"/>
    <w:rsid w:val="00327867"/>
    <w:rsid w:val="0033031A"/>
    <w:rsid w:val="00331DA7"/>
    <w:rsid w:val="00332878"/>
    <w:rsid w:val="00332B62"/>
    <w:rsid w:val="003344B6"/>
    <w:rsid w:val="00334D8D"/>
    <w:rsid w:val="00335831"/>
    <w:rsid w:val="00336300"/>
    <w:rsid w:val="00336443"/>
    <w:rsid w:val="003366CD"/>
    <w:rsid w:val="003369FE"/>
    <w:rsid w:val="00337E6B"/>
    <w:rsid w:val="003400A9"/>
    <w:rsid w:val="00340B4E"/>
    <w:rsid w:val="00340FF8"/>
    <w:rsid w:val="0034184F"/>
    <w:rsid w:val="00341E64"/>
    <w:rsid w:val="003426C0"/>
    <w:rsid w:val="00344D91"/>
    <w:rsid w:val="003455BA"/>
    <w:rsid w:val="00345DD6"/>
    <w:rsid w:val="003467AF"/>
    <w:rsid w:val="003469E3"/>
    <w:rsid w:val="00347256"/>
    <w:rsid w:val="003516EC"/>
    <w:rsid w:val="00351E58"/>
    <w:rsid w:val="003521CA"/>
    <w:rsid w:val="003521F6"/>
    <w:rsid w:val="003529ED"/>
    <w:rsid w:val="00352C0E"/>
    <w:rsid w:val="00352C24"/>
    <w:rsid w:val="00352E84"/>
    <w:rsid w:val="003531E2"/>
    <w:rsid w:val="00354271"/>
    <w:rsid w:val="00354283"/>
    <w:rsid w:val="0035548F"/>
    <w:rsid w:val="00356937"/>
    <w:rsid w:val="00356991"/>
    <w:rsid w:val="00357203"/>
    <w:rsid w:val="00360962"/>
    <w:rsid w:val="00360B6A"/>
    <w:rsid w:val="0036143C"/>
    <w:rsid w:val="00361E12"/>
    <w:rsid w:val="00362C3B"/>
    <w:rsid w:val="003641D3"/>
    <w:rsid w:val="003646DC"/>
    <w:rsid w:val="00364F12"/>
    <w:rsid w:val="0036560D"/>
    <w:rsid w:val="0036670A"/>
    <w:rsid w:val="00366A8F"/>
    <w:rsid w:val="0036733E"/>
    <w:rsid w:val="003678FB"/>
    <w:rsid w:val="00367D25"/>
    <w:rsid w:val="00370A21"/>
    <w:rsid w:val="00371337"/>
    <w:rsid w:val="003716BC"/>
    <w:rsid w:val="00371E3C"/>
    <w:rsid w:val="003747DE"/>
    <w:rsid w:val="00374859"/>
    <w:rsid w:val="00374A00"/>
    <w:rsid w:val="00375A73"/>
    <w:rsid w:val="00376A19"/>
    <w:rsid w:val="003823BD"/>
    <w:rsid w:val="00382523"/>
    <w:rsid w:val="003829DB"/>
    <w:rsid w:val="00383C01"/>
    <w:rsid w:val="00384073"/>
    <w:rsid w:val="00384440"/>
    <w:rsid w:val="00384787"/>
    <w:rsid w:val="00384DAE"/>
    <w:rsid w:val="00384E65"/>
    <w:rsid w:val="0038666D"/>
    <w:rsid w:val="00386C23"/>
    <w:rsid w:val="00386FE8"/>
    <w:rsid w:val="003871A0"/>
    <w:rsid w:val="00387255"/>
    <w:rsid w:val="00387868"/>
    <w:rsid w:val="00387DA3"/>
    <w:rsid w:val="00390412"/>
    <w:rsid w:val="00390F65"/>
    <w:rsid w:val="003913C2"/>
    <w:rsid w:val="00391F34"/>
    <w:rsid w:val="0039202C"/>
    <w:rsid w:val="00392442"/>
    <w:rsid w:val="00392D9F"/>
    <w:rsid w:val="003934EF"/>
    <w:rsid w:val="003942E4"/>
    <w:rsid w:val="00394637"/>
    <w:rsid w:val="00395386"/>
    <w:rsid w:val="00395A2C"/>
    <w:rsid w:val="00395ABE"/>
    <w:rsid w:val="003961B9"/>
    <w:rsid w:val="003A0069"/>
    <w:rsid w:val="003A1B18"/>
    <w:rsid w:val="003A208E"/>
    <w:rsid w:val="003A31B6"/>
    <w:rsid w:val="003A36D4"/>
    <w:rsid w:val="003A3C4F"/>
    <w:rsid w:val="003A4046"/>
    <w:rsid w:val="003A6B4C"/>
    <w:rsid w:val="003A76F2"/>
    <w:rsid w:val="003B16DE"/>
    <w:rsid w:val="003B28A6"/>
    <w:rsid w:val="003B2ABC"/>
    <w:rsid w:val="003B2E43"/>
    <w:rsid w:val="003B3ECA"/>
    <w:rsid w:val="003B587E"/>
    <w:rsid w:val="003B58D5"/>
    <w:rsid w:val="003B7DDD"/>
    <w:rsid w:val="003C1144"/>
    <w:rsid w:val="003C1773"/>
    <w:rsid w:val="003C1CF8"/>
    <w:rsid w:val="003C2133"/>
    <w:rsid w:val="003C2999"/>
    <w:rsid w:val="003C2AAE"/>
    <w:rsid w:val="003C363D"/>
    <w:rsid w:val="003C3F7B"/>
    <w:rsid w:val="003C466B"/>
    <w:rsid w:val="003C46C8"/>
    <w:rsid w:val="003C49FA"/>
    <w:rsid w:val="003C62BF"/>
    <w:rsid w:val="003C6DFB"/>
    <w:rsid w:val="003C6FE3"/>
    <w:rsid w:val="003C72D3"/>
    <w:rsid w:val="003C75B0"/>
    <w:rsid w:val="003C7DFD"/>
    <w:rsid w:val="003D1070"/>
    <w:rsid w:val="003D1194"/>
    <w:rsid w:val="003D2CA9"/>
    <w:rsid w:val="003D30CD"/>
    <w:rsid w:val="003D3581"/>
    <w:rsid w:val="003D42FB"/>
    <w:rsid w:val="003D44A1"/>
    <w:rsid w:val="003D4507"/>
    <w:rsid w:val="003D4676"/>
    <w:rsid w:val="003D47FE"/>
    <w:rsid w:val="003D68EC"/>
    <w:rsid w:val="003D6AEB"/>
    <w:rsid w:val="003D6CE1"/>
    <w:rsid w:val="003E1701"/>
    <w:rsid w:val="003E1813"/>
    <w:rsid w:val="003E2251"/>
    <w:rsid w:val="003E2D91"/>
    <w:rsid w:val="003E37BF"/>
    <w:rsid w:val="003E3F20"/>
    <w:rsid w:val="003E49B3"/>
    <w:rsid w:val="003E56D1"/>
    <w:rsid w:val="003E6367"/>
    <w:rsid w:val="003E695E"/>
    <w:rsid w:val="003E7FF1"/>
    <w:rsid w:val="003F0850"/>
    <w:rsid w:val="003F19B6"/>
    <w:rsid w:val="003F1C17"/>
    <w:rsid w:val="003F218F"/>
    <w:rsid w:val="003F2DFA"/>
    <w:rsid w:val="003F3026"/>
    <w:rsid w:val="003F3246"/>
    <w:rsid w:val="003F47AF"/>
    <w:rsid w:val="003F5E16"/>
    <w:rsid w:val="003F6EC6"/>
    <w:rsid w:val="003F6EE6"/>
    <w:rsid w:val="0040006D"/>
    <w:rsid w:val="0040017C"/>
    <w:rsid w:val="00400224"/>
    <w:rsid w:val="00400769"/>
    <w:rsid w:val="004008DE"/>
    <w:rsid w:val="0040167B"/>
    <w:rsid w:val="004033F7"/>
    <w:rsid w:val="00404E31"/>
    <w:rsid w:val="00405358"/>
    <w:rsid w:val="0040568C"/>
    <w:rsid w:val="004056F7"/>
    <w:rsid w:val="00405D86"/>
    <w:rsid w:val="00405E9F"/>
    <w:rsid w:val="00407129"/>
    <w:rsid w:val="00407BBA"/>
    <w:rsid w:val="004103C3"/>
    <w:rsid w:val="00410A99"/>
    <w:rsid w:val="00410BC4"/>
    <w:rsid w:val="00410F80"/>
    <w:rsid w:val="00411EA5"/>
    <w:rsid w:val="00413F2A"/>
    <w:rsid w:val="00414240"/>
    <w:rsid w:val="0041465A"/>
    <w:rsid w:val="00414A0D"/>
    <w:rsid w:val="00416DE3"/>
    <w:rsid w:val="0041712D"/>
    <w:rsid w:val="004172AE"/>
    <w:rsid w:val="0041747B"/>
    <w:rsid w:val="0041768E"/>
    <w:rsid w:val="004223A7"/>
    <w:rsid w:val="004223D1"/>
    <w:rsid w:val="004227E7"/>
    <w:rsid w:val="0042295F"/>
    <w:rsid w:val="004229FA"/>
    <w:rsid w:val="004237BE"/>
    <w:rsid w:val="00423D4F"/>
    <w:rsid w:val="00424185"/>
    <w:rsid w:val="004247C2"/>
    <w:rsid w:val="00424D8D"/>
    <w:rsid w:val="0042523C"/>
    <w:rsid w:val="00425A61"/>
    <w:rsid w:val="00427CBA"/>
    <w:rsid w:val="004319C8"/>
    <w:rsid w:val="00433B77"/>
    <w:rsid w:val="004342EC"/>
    <w:rsid w:val="004349B8"/>
    <w:rsid w:val="00434DF4"/>
    <w:rsid w:val="0043513F"/>
    <w:rsid w:val="0043591C"/>
    <w:rsid w:val="00435C51"/>
    <w:rsid w:val="0044220E"/>
    <w:rsid w:val="00443EA7"/>
    <w:rsid w:val="0044418D"/>
    <w:rsid w:val="0044560C"/>
    <w:rsid w:val="00445610"/>
    <w:rsid w:val="00445BCC"/>
    <w:rsid w:val="00446273"/>
    <w:rsid w:val="004463EC"/>
    <w:rsid w:val="00446C07"/>
    <w:rsid w:val="00447088"/>
    <w:rsid w:val="00447462"/>
    <w:rsid w:val="00447633"/>
    <w:rsid w:val="00450629"/>
    <w:rsid w:val="00451684"/>
    <w:rsid w:val="004519CF"/>
    <w:rsid w:val="00451FC2"/>
    <w:rsid w:val="004522EE"/>
    <w:rsid w:val="0045359A"/>
    <w:rsid w:val="0045393E"/>
    <w:rsid w:val="00453B99"/>
    <w:rsid w:val="00453F40"/>
    <w:rsid w:val="00454088"/>
    <w:rsid w:val="004540CA"/>
    <w:rsid w:val="004555FD"/>
    <w:rsid w:val="004556CB"/>
    <w:rsid w:val="004575A8"/>
    <w:rsid w:val="00457E1D"/>
    <w:rsid w:val="00460642"/>
    <w:rsid w:val="00460F4B"/>
    <w:rsid w:val="00461211"/>
    <w:rsid w:val="00461250"/>
    <w:rsid w:val="00461C36"/>
    <w:rsid w:val="004621F4"/>
    <w:rsid w:val="00463524"/>
    <w:rsid w:val="00463B87"/>
    <w:rsid w:val="00463C10"/>
    <w:rsid w:val="00463E2A"/>
    <w:rsid w:val="00464F11"/>
    <w:rsid w:val="004653D8"/>
    <w:rsid w:val="00465600"/>
    <w:rsid w:val="00466CF5"/>
    <w:rsid w:val="0046751B"/>
    <w:rsid w:val="00471B9D"/>
    <w:rsid w:val="00472C64"/>
    <w:rsid w:val="004731AC"/>
    <w:rsid w:val="00473642"/>
    <w:rsid w:val="004737CD"/>
    <w:rsid w:val="004744E1"/>
    <w:rsid w:val="00474533"/>
    <w:rsid w:val="00474A19"/>
    <w:rsid w:val="00475D5E"/>
    <w:rsid w:val="00476346"/>
    <w:rsid w:val="0047680E"/>
    <w:rsid w:val="00476818"/>
    <w:rsid w:val="00476A98"/>
    <w:rsid w:val="00476FF4"/>
    <w:rsid w:val="004814A3"/>
    <w:rsid w:val="00482F6E"/>
    <w:rsid w:val="004831D0"/>
    <w:rsid w:val="004835DD"/>
    <w:rsid w:val="004842B7"/>
    <w:rsid w:val="00484D68"/>
    <w:rsid w:val="00485E92"/>
    <w:rsid w:val="004867D5"/>
    <w:rsid w:val="00486B53"/>
    <w:rsid w:val="00487050"/>
    <w:rsid w:val="00487F4B"/>
    <w:rsid w:val="004906D3"/>
    <w:rsid w:val="0049086F"/>
    <w:rsid w:val="00491990"/>
    <w:rsid w:val="00491B60"/>
    <w:rsid w:val="00492210"/>
    <w:rsid w:val="00492E65"/>
    <w:rsid w:val="0049331E"/>
    <w:rsid w:val="0049590F"/>
    <w:rsid w:val="00495BDB"/>
    <w:rsid w:val="00496168"/>
    <w:rsid w:val="00496C7E"/>
    <w:rsid w:val="00497A95"/>
    <w:rsid w:val="00497CDD"/>
    <w:rsid w:val="004A17C5"/>
    <w:rsid w:val="004A1ED9"/>
    <w:rsid w:val="004A251D"/>
    <w:rsid w:val="004A2E05"/>
    <w:rsid w:val="004A39AD"/>
    <w:rsid w:val="004A40B7"/>
    <w:rsid w:val="004A5BB1"/>
    <w:rsid w:val="004A5C95"/>
    <w:rsid w:val="004A5DDC"/>
    <w:rsid w:val="004A73DE"/>
    <w:rsid w:val="004A7FE3"/>
    <w:rsid w:val="004A7FF7"/>
    <w:rsid w:val="004B0D68"/>
    <w:rsid w:val="004B2FB5"/>
    <w:rsid w:val="004B3433"/>
    <w:rsid w:val="004B34A2"/>
    <w:rsid w:val="004B3686"/>
    <w:rsid w:val="004B570B"/>
    <w:rsid w:val="004B5A92"/>
    <w:rsid w:val="004B6DFF"/>
    <w:rsid w:val="004B72EF"/>
    <w:rsid w:val="004C0711"/>
    <w:rsid w:val="004C0DC9"/>
    <w:rsid w:val="004C10E1"/>
    <w:rsid w:val="004C1710"/>
    <w:rsid w:val="004C265F"/>
    <w:rsid w:val="004C31CB"/>
    <w:rsid w:val="004C33AF"/>
    <w:rsid w:val="004C3861"/>
    <w:rsid w:val="004C431F"/>
    <w:rsid w:val="004C43F0"/>
    <w:rsid w:val="004C479F"/>
    <w:rsid w:val="004C4AE0"/>
    <w:rsid w:val="004C517F"/>
    <w:rsid w:val="004C5CF5"/>
    <w:rsid w:val="004C695D"/>
    <w:rsid w:val="004C6BA9"/>
    <w:rsid w:val="004C7A69"/>
    <w:rsid w:val="004D10B2"/>
    <w:rsid w:val="004D21CB"/>
    <w:rsid w:val="004D2928"/>
    <w:rsid w:val="004D2C7C"/>
    <w:rsid w:val="004D3A1F"/>
    <w:rsid w:val="004D3A9C"/>
    <w:rsid w:val="004D4FEC"/>
    <w:rsid w:val="004D6BA8"/>
    <w:rsid w:val="004D7D34"/>
    <w:rsid w:val="004E0299"/>
    <w:rsid w:val="004E1597"/>
    <w:rsid w:val="004E1F51"/>
    <w:rsid w:val="004E2361"/>
    <w:rsid w:val="004E2DED"/>
    <w:rsid w:val="004E3DE0"/>
    <w:rsid w:val="004E43CF"/>
    <w:rsid w:val="004E533C"/>
    <w:rsid w:val="004F10C1"/>
    <w:rsid w:val="004F153E"/>
    <w:rsid w:val="004F1768"/>
    <w:rsid w:val="004F1812"/>
    <w:rsid w:val="004F1970"/>
    <w:rsid w:val="004F2029"/>
    <w:rsid w:val="004F33FD"/>
    <w:rsid w:val="004F3B57"/>
    <w:rsid w:val="004F3C5B"/>
    <w:rsid w:val="004F4C40"/>
    <w:rsid w:val="004F5DE3"/>
    <w:rsid w:val="004F65CB"/>
    <w:rsid w:val="004F6A8A"/>
    <w:rsid w:val="004F7C0B"/>
    <w:rsid w:val="005001C3"/>
    <w:rsid w:val="00500F2A"/>
    <w:rsid w:val="00501BA2"/>
    <w:rsid w:val="00504075"/>
    <w:rsid w:val="005047AB"/>
    <w:rsid w:val="005049D0"/>
    <w:rsid w:val="00504D92"/>
    <w:rsid w:val="00504F02"/>
    <w:rsid w:val="005063DE"/>
    <w:rsid w:val="00506FB2"/>
    <w:rsid w:val="00507559"/>
    <w:rsid w:val="00507A86"/>
    <w:rsid w:val="00507DD2"/>
    <w:rsid w:val="005100FE"/>
    <w:rsid w:val="0051065C"/>
    <w:rsid w:val="005108D4"/>
    <w:rsid w:val="00510E13"/>
    <w:rsid w:val="0051100C"/>
    <w:rsid w:val="005119EC"/>
    <w:rsid w:val="00511DD7"/>
    <w:rsid w:val="0051239E"/>
    <w:rsid w:val="00512AEF"/>
    <w:rsid w:val="00512E26"/>
    <w:rsid w:val="005136D7"/>
    <w:rsid w:val="00513EAD"/>
    <w:rsid w:val="005145F0"/>
    <w:rsid w:val="00514975"/>
    <w:rsid w:val="00514EE7"/>
    <w:rsid w:val="00515108"/>
    <w:rsid w:val="005157E3"/>
    <w:rsid w:val="00515C3E"/>
    <w:rsid w:val="00515D32"/>
    <w:rsid w:val="00515E81"/>
    <w:rsid w:val="00516688"/>
    <w:rsid w:val="00516863"/>
    <w:rsid w:val="00516AAC"/>
    <w:rsid w:val="00516FE0"/>
    <w:rsid w:val="005170FE"/>
    <w:rsid w:val="00517124"/>
    <w:rsid w:val="00517FEC"/>
    <w:rsid w:val="00522C21"/>
    <w:rsid w:val="005231BE"/>
    <w:rsid w:val="005258D9"/>
    <w:rsid w:val="00525AD9"/>
    <w:rsid w:val="00526951"/>
    <w:rsid w:val="00527670"/>
    <w:rsid w:val="00527746"/>
    <w:rsid w:val="005306A1"/>
    <w:rsid w:val="005327EC"/>
    <w:rsid w:val="00532854"/>
    <w:rsid w:val="005331DD"/>
    <w:rsid w:val="00533390"/>
    <w:rsid w:val="00533F42"/>
    <w:rsid w:val="005342E2"/>
    <w:rsid w:val="0053478D"/>
    <w:rsid w:val="00534B8A"/>
    <w:rsid w:val="005352C1"/>
    <w:rsid w:val="00535EDF"/>
    <w:rsid w:val="005370CC"/>
    <w:rsid w:val="00537920"/>
    <w:rsid w:val="00542BBB"/>
    <w:rsid w:val="00543DCC"/>
    <w:rsid w:val="005452C9"/>
    <w:rsid w:val="005458E3"/>
    <w:rsid w:val="00546554"/>
    <w:rsid w:val="00546DE9"/>
    <w:rsid w:val="005500A7"/>
    <w:rsid w:val="00550133"/>
    <w:rsid w:val="005510CD"/>
    <w:rsid w:val="00552A3D"/>
    <w:rsid w:val="00554288"/>
    <w:rsid w:val="005551B7"/>
    <w:rsid w:val="00555479"/>
    <w:rsid w:val="00555789"/>
    <w:rsid w:val="00555BBF"/>
    <w:rsid w:val="00556315"/>
    <w:rsid w:val="00556A7B"/>
    <w:rsid w:val="005577B6"/>
    <w:rsid w:val="00557E4C"/>
    <w:rsid w:val="0056192B"/>
    <w:rsid w:val="0056311E"/>
    <w:rsid w:val="00563CE8"/>
    <w:rsid w:val="00563F49"/>
    <w:rsid w:val="00564136"/>
    <w:rsid w:val="00564BEC"/>
    <w:rsid w:val="00565787"/>
    <w:rsid w:val="0056693D"/>
    <w:rsid w:val="005674A8"/>
    <w:rsid w:val="00570191"/>
    <w:rsid w:val="00570470"/>
    <w:rsid w:val="00570556"/>
    <w:rsid w:val="0057079B"/>
    <w:rsid w:val="005709CF"/>
    <w:rsid w:val="00571329"/>
    <w:rsid w:val="00571371"/>
    <w:rsid w:val="005716AC"/>
    <w:rsid w:val="00571D41"/>
    <w:rsid w:val="005721B1"/>
    <w:rsid w:val="005722AC"/>
    <w:rsid w:val="00572528"/>
    <w:rsid w:val="005735FB"/>
    <w:rsid w:val="005747BF"/>
    <w:rsid w:val="005750C4"/>
    <w:rsid w:val="00575EB6"/>
    <w:rsid w:val="00576D4E"/>
    <w:rsid w:val="00577A8A"/>
    <w:rsid w:val="00580ED7"/>
    <w:rsid w:val="005819A7"/>
    <w:rsid w:val="00582DE5"/>
    <w:rsid w:val="0058337C"/>
    <w:rsid w:val="00583FD0"/>
    <w:rsid w:val="00584145"/>
    <w:rsid w:val="00584700"/>
    <w:rsid w:val="00584CF6"/>
    <w:rsid w:val="00585628"/>
    <w:rsid w:val="005861E3"/>
    <w:rsid w:val="00586387"/>
    <w:rsid w:val="005866CC"/>
    <w:rsid w:val="005867BC"/>
    <w:rsid w:val="005868B8"/>
    <w:rsid w:val="00586E18"/>
    <w:rsid w:val="0058748D"/>
    <w:rsid w:val="00587673"/>
    <w:rsid w:val="00590800"/>
    <w:rsid w:val="00590F9F"/>
    <w:rsid w:val="00591AB1"/>
    <w:rsid w:val="00591E4D"/>
    <w:rsid w:val="005921D6"/>
    <w:rsid w:val="005923C7"/>
    <w:rsid w:val="00593F5F"/>
    <w:rsid w:val="005943A3"/>
    <w:rsid w:val="0059582D"/>
    <w:rsid w:val="00595D0A"/>
    <w:rsid w:val="005966FB"/>
    <w:rsid w:val="00597184"/>
    <w:rsid w:val="00597AC5"/>
    <w:rsid w:val="005A08E1"/>
    <w:rsid w:val="005A166B"/>
    <w:rsid w:val="005A1D5A"/>
    <w:rsid w:val="005A1DE0"/>
    <w:rsid w:val="005A2BA5"/>
    <w:rsid w:val="005A3926"/>
    <w:rsid w:val="005A428E"/>
    <w:rsid w:val="005A4375"/>
    <w:rsid w:val="005A44F7"/>
    <w:rsid w:val="005A4740"/>
    <w:rsid w:val="005A4CF1"/>
    <w:rsid w:val="005A4F41"/>
    <w:rsid w:val="005A51D5"/>
    <w:rsid w:val="005A5528"/>
    <w:rsid w:val="005A6448"/>
    <w:rsid w:val="005A6E3D"/>
    <w:rsid w:val="005A762E"/>
    <w:rsid w:val="005B177D"/>
    <w:rsid w:val="005B187A"/>
    <w:rsid w:val="005B2782"/>
    <w:rsid w:val="005B3F97"/>
    <w:rsid w:val="005B4F03"/>
    <w:rsid w:val="005B5048"/>
    <w:rsid w:val="005B511D"/>
    <w:rsid w:val="005B5995"/>
    <w:rsid w:val="005B5C53"/>
    <w:rsid w:val="005B6544"/>
    <w:rsid w:val="005B74E9"/>
    <w:rsid w:val="005C1D86"/>
    <w:rsid w:val="005C2114"/>
    <w:rsid w:val="005C2B6A"/>
    <w:rsid w:val="005C3546"/>
    <w:rsid w:val="005C3AC0"/>
    <w:rsid w:val="005C3E86"/>
    <w:rsid w:val="005C4C5B"/>
    <w:rsid w:val="005C5374"/>
    <w:rsid w:val="005C5988"/>
    <w:rsid w:val="005C5EA9"/>
    <w:rsid w:val="005C5FBD"/>
    <w:rsid w:val="005C60F5"/>
    <w:rsid w:val="005C7052"/>
    <w:rsid w:val="005C70D6"/>
    <w:rsid w:val="005C7103"/>
    <w:rsid w:val="005C7345"/>
    <w:rsid w:val="005C7757"/>
    <w:rsid w:val="005C7889"/>
    <w:rsid w:val="005C792B"/>
    <w:rsid w:val="005D24FE"/>
    <w:rsid w:val="005D3014"/>
    <w:rsid w:val="005D4446"/>
    <w:rsid w:val="005D696D"/>
    <w:rsid w:val="005D6BB4"/>
    <w:rsid w:val="005D6E9C"/>
    <w:rsid w:val="005D6FFA"/>
    <w:rsid w:val="005D720B"/>
    <w:rsid w:val="005E040B"/>
    <w:rsid w:val="005E1B64"/>
    <w:rsid w:val="005E2095"/>
    <w:rsid w:val="005E319C"/>
    <w:rsid w:val="005E32C3"/>
    <w:rsid w:val="005E3418"/>
    <w:rsid w:val="005E38C0"/>
    <w:rsid w:val="005E4DB4"/>
    <w:rsid w:val="005E66A8"/>
    <w:rsid w:val="005E7BCC"/>
    <w:rsid w:val="005E7C97"/>
    <w:rsid w:val="005F0524"/>
    <w:rsid w:val="005F0844"/>
    <w:rsid w:val="005F0F0E"/>
    <w:rsid w:val="005F1693"/>
    <w:rsid w:val="005F1B8C"/>
    <w:rsid w:val="005F2B3C"/>
    <w:rsid w:val="005F499C"/>
    <w:rsid w:val="005F4B06"/>
    <w:rsid w:val="005F5727"/>
    <w:rsid w:val="005F60DB"/>
    <w:rsid w:val="005F65FA"/>
    <w:rsid w:val="005F699C"/>
    <w:rsid w:val="005F7376"/>
    <w:rsid w:val="00600478"/>
    <w:rsid w:val="00600F73"/>
    <w:rsid w:val="00601F09"/>
    <w:rsid w:val="00602725"/>
    <w:rsid w:val="006038BA"/>
    <w:rsid w:val="00603C37"/>
    <w:rsid w:val="00604BE4"/>
    <w:rsid w:val="0060636F"/>
    <w:rsid w:val="006064B9"/>
    <w:rsid w:val="00607527"/>
    <w:rsid w:val="006079AA"/>
    <w:rsid w:val="00607B1B"/>
    <w:rsid w:val="0061070A"/>
    <w:rsid w:val="00610969"/>
    <w:rsid w:val="006124DC"/>
    <w:rsid w:val="00612559"/>
    <w:rsid w:val="00612C58"/>
    <w:rsid w:val="00612F9F"/>
    <w:rsid w:val="0061381E"/>
    <w:rsid w:val="00613F2D"/>
    <w:rsid w:val="00614604"/>
    <w:rsid w:val="00614F91"/>
    <w:rsid w:val="00615414"/>
    <w:rsid w:val="00615EF0"/>
    <w:rsid w:val="00616B63"/>
    <w:rsid w:val="00616ECF"/>
    <w:rsid w:val="00617710"/>
    <w:rsid w:val="00617BD7"/>
    <w:rsid w:val="006206FA"/>
    <w:rsid w:val="00621320"/>
    <w:rsid w:val="00622330"/>
    <w:rsid w:val="00622478"/>
    <w:rsid w:val="00622ED1"/>
    <w:rsid w:val="006244B3"/>
    <w:rsid w:val="006262A2"/>
    <w:rsid w:val="006277D3"/>
    <w:rsid w:val="00627E7E"/>
    <w:rsid w:val="0063228F"/>
    <w:rsid w:val="00632589"/>
    <w:rsid w:val="0063273F"/>
    <w:rsid w:val="00632FA6"/>
    <w:rsid w:val="0063323F"/>
    <w:rsid w:val="00633478"/>
    <w:rsid w:val="0063358E"/>
    <w:rsid w:val="00634663"/>
    <w:rsid w:val="0063471B"/>
    <w:rsid w:val="00635C29"/>
    <w:rsid w:val="00635E63"/>
    <w:rsid w:val="006364A0"/>
    <w:rsid w:val="0063723E"/>
    <w:rsid w:val="00640956"/>
    <w:rsid w:val="006413FD"/>
    <w:rsid w:val="00641434"/>
    <w:rsid w:val="006419F2"/>
    <w:rsid w:val="00642358"/>
    <w:rsid w:val="00642656"/>
    <w:rsid w:val="006431F8"/>
    <w:rsid w:val="0064323B"/>
    <w:rsid w:val="0064384F"/>
    <w:rsid w:val="006447D6"/>
    <w:rsid w:val="00644A79"/>
    <w:rsid w:val="00647278"/>
    <w:rsid w:val="006501B0"/>
    <w:rsid w:val="00650B16"/>
    <w:rsid w:val="00653B03"/>
    <w:rsid w:val="00653BB0"/>
    <w:rsid w:val="006544CB"/>
    <w:rsid w:val="006559A8"/>
    <w:rsid w:val="0065684B"/>
    <w:rsid w:val="006574DE"/>
    <w:rsid w:val="0065791B"/>
    <w:rsid w:val="00661B7B"/>
    <w:rsid w:val="00661C1A"/>
    <w:rsid w:val="006626C2"/>
    <w:rsid w:val="006626ED"/>
    <w:rsid w:val="00662A54"/>
    <w:rsid w:val="00663316"/>
    <w:rsid w:val="00663504"/>
    <w:rsid w:val="00664379"/>
    <w:rsid w:val="00664AB9"/>
    <w:rsid w:val="006650ED"/>
    <w:rsid w:val="006667A4"/>
    <w:rsid w:val="006671E5"/>
    <w:rsid w:val="00667DA1"/>
    <w:rsid w:val="006708C7"/>
    <w:rsid w:val="006709BD"/>
    <w:rsid w:val="006709DE"/>
    <w:rsid w:val="00671A19"/>
    <w:rsid w:val="00671A9F"/>
    <w:rsid w:val="00671DC4"/>
    <w:rsid w:val="00672675"/>
    <w:rsid w:val="00673D55"/>
    <w:rsid w:val="00675596"/>
    <w:rsid w:val="00675C29"/>
    <w:rsid w:val="00675DDD"/>
    <w:rsid w:val="00676381"/>
    <w:rsid w:val="00676CDF"/>
    <w:rsid w:val="00677A33"/>
    <w:rsid w:val="00677B77"/>
    <w:rsid w:val="00677E53"/>
    <w:rsid w:val="006807FB"/>
    <w:rsid w:val="00680986"/>
    <w:rsid w:val="00681D0E"/>
    <w:rsid w:val="00682222"/>
    <w:rsid w:val="00682484"/>
    <w:rsid w:val="006832A5"/>
    <w:rsid w:val="00683519"/>
    <w:rsid w:val="006836D7"/>
    <w:rsid w:val="006843A6"/>
    <w:rsid w:val="00684444"/>
    <w:rsid w:val="00684C01"/>
    <w:rsid w:val="00685389"/>
    <w:rsid w:val="0068546B"/>
    <w:rsid w:val="00685DD9"/>
    <w:rsid w:val="0068734E"/>
    <w:rsid w:val="006876EC"/>
    <w:rsid w:val="00687847"/>
    <w:rsid w:val="00687A64"/>
    <w:rsid w:val="00690926"/>
    <w:rsid w:val="00690F9C"/>
    <w:rsid w:val="00691ABB"/>
    <w:rsid w:val="006928DB"/>
    <w:rsid w:val="0069297F"/>
    <w:rsid w:val="0069317C"/>
    <w:rsid w:val="0069411A"/>
    <w:rsid w:val="006941FE"/>
    <w:rsid w:val="00694778"/>
    <w:rsid w:val="006947D1"/>
    <w:rsid w:val="00694A58"/>
    <w:rsid w:val="00696B3C"/>
    <w:rsid w:val="00696C82"/>
    <w:rsid w:val="00697082"/>
    <w:rsid w:val="006A1318"/>
    <w:rsid w:val="006A1A1F"/>
    <w:rsid w:val="006A21AC"/>
    <w:rsid w:val="006A3241"/>
    <w:rsid w:val="006A353A"/>
    <w:rsid w:val="006A375B"/>
    <w:rsid w:val="006A3D12"/>
    <w:rsid w:val="006A4A2F"/>
    <w:rsid w:val="006A4F65"/>
    <w:rsid w:val="006A5166"/>
    <w:rsid w:val="006A6D5E"/>
    <w:rsid w:val="006A6E3C"/>
    <w:rsid w:val="006A716C"/>
    <w:rsid w:val="006B00BA"/>
    <w:rsid w:val="006B0CFB"/>
    <w:rsid w:val="006B102B"/>
    <w:rsid w:val="006B129F"/>
    <w:rsid w:val="006B2C80"/>
    <w:rsid w:val="006B335E"/>
    <w:rsid w:val="006B34EA"/>
    <w:rsid w:val="006B35E1"/>
    <w:rsid w:val="006B38B5"/>
    <w:rsid w:val="006B4154"/>
    <w:rsid w:val="006B4D6E"/>
    <w:rsid w:val="006B5300"/>
    <w:rsid w:val="006B53B2"/>
    <w:rsid w:val="006B61A5"/>
    <w:rsid w:val="006B64C9"/>
    <w:rsid w:val="006B6D9C"/>
    <w:rsid w:val="006B6EB0"/>
    <w:rsid w:val="006B76B4"/>
    <w:rsid w:val="006B7F74"/>
    <w:rsid w:val="006C00FF"/>
    <w:rsid w:val="006C05EC"/>
    <w:rsid w:val="006C06E2"/>
    <w:rsid w:val="006C0C90"/>
    <w:rsid w:val="006C1613"/>
    <w:rsid w:val="006C18DF"/>
    <w:rsid w:val="006C1D89"/>
    <w:rsid w:val="006C2510"/>
    <w:rsid w:val="006C27E9"/>
    <w:rsid w:val="006C3348"/>
    <w:rsid w:val="006C35EC"/>
    <w:rsid w:val="006C38ED"/>
    <w:rsid w:val="006C57D2"/>
    <w:rsid w:val="006C5800"/>
    <w:rsid w:val="006C5BA8"/>
    <w:rsid w:val="006C64EA"/>
    <w:rsid w:val="006C65E5"/>
    <w:rsid w:val="006C7823"/>
    <w:rsid w:val="006D04C1"/>
    <w:rsid w:val="006D064C"/>
    <w:rsid w:val="006D0F15"/>
    <w:rsid w:val="006D0FF0"/>
    <w:rsid w:val="006D289E"/>
    <w:rsid w:val="006D3AAA"/>
    <w:rsid w:val="006D3D14"/>
    <w:rsid w:val="006D5A49"/>
    <w:rsid w:val="006D64DD"/>
    <w:rsid w:val="006D7A80"/>
    <w:rsid w:val="006E0CB5"/>
    <w:rsid w:val="006E0CCD"/>
    <w:rsid w:val="006E1376"/>
    <w:rsid w:val="006E1C18"/>
    <w:rsid w:val="006E22FD"/>
    <w:rsid w:val="006E2807"/>
    <w:rsid w:val="006E30AF"/>
    <w:rsid w:val="006E321C"/>
    <w:rsid w:val="006E34B3"/>
    <w:rsid w:val="006E3B0F"/>
    <w:rsid w:val="006E4C0C"/>
    <w:rsid w:val="006E4DB8"/>
    <w:rsid w:val="006E7C07"/>
    <w:rsid w:val="006F0718"/>
    <w:rsid w:val="006F0FAE"/>
    <w:rsid w:val="006F1987"/>
    <w:rsid w:val="006F283F"/>
    <w:rsid w:val="006F2DE9"/>
    <w:rsid w:val="006F329E"/>
    <w:rsid w:val="006F372B"/>
    <w:rsid w:val="006F3990"/>
    <w:rsid w:val="006F3AE5"/>
    <w:rsid w:val="006F4518"/>
    <w:rsid w:val="006F475C"/>
    <w:rsid w:val="006F4C6D"/>
    <w:rsid w:val="006F521A"/>
    <w:rsid w:val="006F52CD"/>
    <w:rsid w:val="006F5AF3"/>
    <w:rsid w:val="006F5ED9"/>
    <w:rsid w:val="006F6806"/>
    <w:rsid w:val="006F730A"/>
    <w:rsid w:val="00700B0C"/>
    <w:rsid w:val="00700E17"/>
    <w:rsid w:val="0070105F"/>
    <w:rsid w:val="0070111F"/>
    <w:rsid w:val="00701BAE"/>
    <w:rsid w:val="0070444B"/>
    <w:rsid w:val="00704710"/>
    <w:rsid w:val="00705440"/>
    <w:rsid w:val="00705E3F"/>
    <w:rsid w:val="00705EBD"/>
    <w:rsid w:val="00705F76"/>
    <w:rsid w:val="007063EC"/>
    <w:rsid w:val="007065EB"/>
    <w:rsid w:val="0070718F"/>
    <w:rsid w:val="00707869"/>
    <w:rsid w:val="00707CA2"/>
    <w:rsid w:val="00710080"/>
    <w:rsid w:val="007109B0"/>
    <w:rsid w:val="00710CF8"/>
    <w:rsid w:val="0071147F"/>
    <w:rsid w:val="007116D5"/>
    <w:rsid w:val="0071343F"/>
    <w:rsid w:val="0071371A"/>
    <w:rsid w:val="007138BB"/>
    <w:rsid w:val="00713969"/>
    <w:rsid w:val="00714454"/>
    <w:rsid w:val="0071705F"/>
    <w:rsid w:val="00717B5B"/>
    <w:rsid w:val="007206B5"/>
    <w:rsid w:val="00721616"/>
    <w:rsid w:val="00721C1A"/>
    <w:rsid w:val="00722E76"/>
    <w:rsid w:val="00724D6A"/>
    <w:rsid w:val="00724FAB"/>
    <w:rsid w:val="0072573C"/>
    <w:rsid w:val="00726CDA"/>
    <w:rsid w:val="00726D98"/>
    <w:rsid w:val="00727B1E"/>
    <w:rsid w:val="00727EAB"/>
    <w:rsid w:val="007302DD"/>
    <w:rsid w:val="007303A1"/>
    <w:rsid w:val="00731F44"/>
    <w:rsid w:val="0073219D"/>
    <w:rsid w:val="00732847"/>
    <w:rsid w:val="00732A56"/>
    <w:rsid w:val="007352D2"/>
    <w:rsid w:val="00735548"/>
    <w:rsid w:val="00735D45"/>
    <w:rsid w:val="0073615D"/>
    <w:rsid w:val="00736283"/>
    <w:rsid w:val="00736737"/>
    <w:rsid w:val="007373F5"/>
    <w:rsid w:val="00737BE7"/>
    <w:rsid w:val="007421C1"/>
    <w:rsid w:val="0074273F"/>
    <w:rsid w:val="007429DD"/>
    <w:rsid w:val="00742ECB"/>
    <w:rsid w:val="00742FD2"/>
    <w:rsid w:val="0074305E"/>
    <w:rsid w:val="007431DE"/>
    <w:rsid w:val="0074502F"/>
    <w:rsid w:val="00746C7C"/>
    <w:rsid w:val="00750BC5"/>
    <w:rsid w:val="00752B0E"/>
    <w:rsid w:val="0075576C"/>
    <w:rsid w:val="0075694B"/>
    <w:rsid w:val="00757799"/>
    <w:rsid w:val="007578A7"/>
    <w:rsid w:val="0075793D"/>
    <w:rsid w:val="007605E3"/>
    <w:rsid w:val="0076157E"/>
    <w:rsid w:val="00761A88"/>
    <w:rsid w:val="00762E59"/>
    <w:rsid w:val="00763352"/>
    <w:rsid w:val="00763C08"/>
    <w:rsid w:val="0076418D"/>
    <w:rsid w:val="007644F4"/>
    <w:rsid w:val="007651D1"/>
    <w:rsid w:val="007659C6"/>
    <w:rsid w:val="00765DF3"/>
    <w:rsid w:val="0077150A"/>
    <w:rsid w:val="007726E5"/>
    <w:rsid w:val="00773015"/>
    <w:rsid w:val="0077324B"/>
    <w:rsid w:val="00773D73"/>
    <w:rsid w:val="0077433A"/>
    <w:rsid w:val="00774C92"/>
    <w:rsid w:val="00775539"/>
    <w:rsid w:val="00776323"/>
    <w:rsid w:val="00776966"/>
    <w:rsid w:val="00780155"/>
    <w:rsid w:val="0078161A"/>
    <w:rsid w:val="00781955"/>
    <w:rsid w:val="007822E9"/>
    <w:rsid w:val="00782B9E"/>
    <w:rsid w:val="00785076"/>
    <w:rsid w:val="007851CC"/>
    <w:rsid w:val="0078546E"/>
    <w:rsid w:val="00786A0B"/>
    <w:rsid w:val="00786D57"/>
    <w:rsid w:val="00786D6E"/>
    <w:rsid w:val="00786E54"/>
    <w:rsid w:val="007873D0"/>
    <w:rsid w:val="00791050"/>
    <w:rsid w:val="007910F8"/>
    <w:rsid w:val="007914BE"/>
    <w:rsid w:val="00792A7F"/>
    <w:rsid w:val="00792B8E"/>
    <w:rsid w:val="0079330E"/>
    <w:rsid w:val="007933A9"/>
    <w:rsid w:val="00794B9C"/>
    <w:rsid w:val="0079536B"/>
    <w:rsid w:val="00796062"/>
    <w:rsid w:val="00796594"/>
    <w:rsid w:val="007966F1"/>
    <w:rsid w:val="007971F2"/>
    <w:rsid w:val="007A01E7"/>
    <w:rsid w:val="007A04D0"/>
    <w:rsid w:val="007A0C31"/>
    <w:rsid w:val="007A1204"/>
    <w:rsid w:val="007A2AD0"/>
    <w:rsid w:val="007A2E7E"/>
    <w:rsid w:val="007A3A8F"/>
    <w:rsid w:val="007A5204"/>
    <w:rsid w:val="007A5727"/>
    <w:rsid w:val="007A5C37"/>
    <w:rsid w:val="007A6187"/>
    <w:rsid w:val="007A641A"/>
    <w:rsid w:val="007A689E"/>
    <w:rsid w:val="007A69C9"/>
    <w:rsid w:val="007A6F1A"/>
    <w:rsid w:val="007A782F"/>
    <w:rsid w:val="007B0CDD"/>
    <w:rsid w:val="007B14E6"/>
    <w:rsid w:val="007B189C"/>
    <w:rsid w:val="007B263C"/>
    <w:rsid w:val="007B263F"/>
    <w:rsid w:val="007B318D"/>
    <w:rsid w:val="007B3950"/>
    <w:rsid w:val="007B3A40"/>
    <w:rsid w:val="007B3C09"/>
    <w:rsid w:val="007B4C34"/>
    <w:rsid w:val="007B4D37"/>
    <w:rsid w:val="007B4EEE"/>
    <w:rsid w:val="007B6A16"/>
    <w:rsid w:val="007B7C00"/>
    <w:rsid w:val="007C0DE9"/>
    <w:rsid w:val="007C1EDD"/>
    <w:rsid w:val="007C25A5"/>
    <w:rsid w:val="007C3954"/>
    <w:rsid w:val="007C39F0"/>
    <w:rsid w:val="007C3A83"/>
    <w:rsid w:val="007C4515"/>
    <w:rsid w:val="007C545C"/>
    <w:rsid w:val="007C555F"/>
    <w:rsid w:val="007C55F8"/>
    <w:rsid w:val="007C6568"/>
    <w:rsid w:val="007C6A1B"/>
    <w:rsid w:val="007C76E4"/>
    <w:rsid w:val="007C7DBB"/>
    <w:rsid w:val="007D0C1C"/>
    <w:rsid w:val="007D12F6"/>
    <w:rsid w:val="007D171F"/>
    <w:rsid w:val="007D4304"/>
    <w:rsid w:val="007D4323"/>
    <w:rsid w:val="007D4D05"/>
    <w:rsid w:val="007D5671"/>
    <w:rsid w:val="007D6605"/>
    <w:rsid w:val="007D74C1"/>
    <w:rsid w:val="007D7EC0"/>
    <w:rsid w:val="007E0CE1"/>
    <w:rsid w:val="007E0CE7"/>
    <w:rsid w:val="007E0E3D"/>
    <w:rsid w:val="007E1E2A"/>
    <w:rsid w:val="007E1FA4"/>
    <w:rsid w:val="007E2EE3"/>
    <w:rsid w:val="007E3AAD"/>
    <w:rsid w:val="007E4521"/>
    <w:rsid w:val="007E568B"/>
    <w:rsid w:val="007E6282"/>
    <w:rsid w:val="007E7AD7"/>
    <w:rsid w:val="007E7E12"/>
    <w:rsid w:val="007F01FD"/>
    <w:rsid w:val="007F10CC"/>
    <w:rsid w:val="007F1779"/>
    <w:rsid w:val="007F2078"/>
    <w:rsid w:val="007F2C53"/>
    <w:rsid w:val="007F38C9"/>
    <w:rsid w:val="007F3B55"/>
    <w:rsid w:val="007F4460"/>
    <w:rsid w:val="007F56DF"/>
    <w:rsid w:val="007F606B"/>
    <w:rsid w:val="007F6190"/>
    <w:rsid w:val="007F6AA2"/>
    <w:rsid w:val="007F7660"/>
    <w:rsid w:val="007F7BC7"/>
    <w:rsid w:val="008005E4"/>
    <w:rsid w:val="00800C0E"/>
    <w:rsid w:val="00804E2A"/>
    <w:rsid w:val="00804FD6"/>
    <w:rsid w:val="0080662C"/>
    <w:rsid w:val="00807408"/>
    <w:rsid w:val="008108BD"/>
    <w:rsid w:val="00810C97"/>
    <w:rsid w:val="00811366"/>
    <w:rsid w:val="00811B8C"/>
    <w:rsid w:val="008134F3"/>
    <w:rsid w:val="00813680"/>
    <w:rsid w:val="00814698"/>
    <w:rsid w:val="00815617"/>
    <w:rsid w:val="00815F1B"/>
    <w:rsid w:val="00817390"/>
    <w:rsid w:val="0082294C"/>
    <w:rsid w:val="00822C1F"/>
    <w:rsid w:val="00822CBA"/>
    <w:rsid w:val="00823472"/>
    <w:rsid w:val="008247D1"/>
    <w:rsid w:val="008249C3"/>
    <w:rsid w:val="008254C0"/>
    <w:rsid w:val="00825638"/>
    <w:rsid w:val="00825A10"/>
    <w:rsid w:val="00826096"/>
    <w:rsid w:val="008272A3"/>
    <w:rsid w:val="00831A59"/>
    <w:rsid w:val="00831CCC"/>
    <w:rsid w:val="00832F64"/>
    <w:rsid w:val="00834948"/>
    <w:rsid w:val="00835A7D"/>
    <w:rsid w:val="00835F38"/>
    <w:rsid w:val="00836508"/>
    <w:rsid w:val="00836EEB"/>
    <w:rsid w:val="008371F7"/>
    <w:rsid w:val="00837541"/>
    <w:rsid w:val="00840072"/>
    <w:rsid w:val="00840929"/>
    <w:rsid w:val="00840CA7"/>
    <w:rsid w:val="00841319"/>
    <w:rsid w:val="00841B59"/>
    <w:rsid w:val="0084646A"/>
    <w:rsid w:val="00846F59"/>
    <w:rsid w:val="00851F43"/>
    <w:rsid w:val="008523EA"/>
    <w:rsid w:val="00852A48"/>
    <w:rsid w:val="00852DAD"/>
    <w:rsid w:val="0085303C"/>
    <w:rsid w:val="00853B8D"/>
    <w:rsid w:val="00854246"/>
    <w:rsid w:val="00855C05"/>
    <w:rsid w:val="00856A28"/>
    <w:rsid w:val="00856C28"/>
    <w:rsid w:val="00857D12"/>
    <w:rsid w:val="00857D8E"/>
    <w:rsid w:val="008611B5"/>
    <w:rsid w:val="00861905"/>
    <w:rsid w:val="0086261C"/>
    <w:rsid w:val="00862ED9"/>
    <w:rsid w:val="00863FA2"/>
    <w:rsid w:val="00864759"/>
    <w:rsid w:val="00864CEB"/>
    <w:rsid w:val="00864E27"/>
    <w:rsid w:val="00865E14"/>
    <w:rsid w:val="00866F62"/>
    <w:rsid w:val="0086797C"/>
    <w:rsid w:val="008704A5"/>
    <w:rsid w:val="0087081C"/>
    <w:rsid w:val="00871C25"/>
    <w:rsid w:val="00872ABF"/>
    <w:rsid w:val="00872E11"/>
    <w:rsid w:val="00872F50"/>
    <w:rsid w:val="00873001"/>
    <w:rsid w:val="0087498F"/>
    <w:rsid w:val="00875A3B"/>
    <w:rsid w:val="00875D0A"/>
    <w:rsid w:val="008766C3"/>
    <w:rsid w:val="00876CAC"/>
    <w:rsid w:val="0087752A"/>
    <w:rsid w:val="008778FE"/>
    <w:rsid w:val="00881806"/>
    <w:rsid w:val="00882915"/>
    <w:rsid w:val="0088313D"/>
    <w:rsid w:val="008835BF"/>
    <w:rsid w:val="008836E8"/>
    <w:rsid w:val="00883772"/>
    <w:rsid w:val="00883C06"/>
    <w:rsid w:val="00884640"/>
    <w:rsid w:val="00884ED6"/>
    <w:rsid w:val="00885168"/>
    <w:rsid w:val="00885D76"/>
    <w:rsid w:val="00885E77"/>
    <w:rsid w:val="008872F9"/>
    <w:rsid w:val="00887F70"/>
    <w:rsid w:val="00890EDE"/>
    <w:rsid w:val="00891334"/>
    <w:rsid w:val="00891AED"/>
    <w:rsid w:val="008930F4"/>
    <w:rsid w:val="00893916"/>
    <w:rsid w:val="00893AFD"/>
    <w:rsid w:val="00893E4C"/>
    <w:rsid w:val="0089491D"/>
    <w:rsid w:val="00895CDA"/>
    <w:rsid w:val="008960F8"/>
    <w:rsid w:val="0089653F"/>
    <w:rsid w:val="00896923"/>
    <w:rsid w:val="00896B4C"/>
    <w:rsid w:val="008979BA"/>
    <w:rsid w:val="008A00F2"/>
    <w:rsid w:val="008A02BE"/>
    <w:rsid w:val="008A04AD"/>
    <w:rsid w:val="008A0ED6"/>
    <w:rsid w:val="008A11E2"/>
    <w:rsid w:val="008A167A"/>
    <w:rsid w:val="008A25F6"/>
    <w:rsid w:val="008A2EBF"/>
    <w:rsid w:val="008A3B0C"/>
    <w:rsid w:val="008A5E9A"/>
    <w:rsid w:val="008A6750"/>
    <w:rsid w:val="008A74C9"/>
    <w:rsid w:val="008A7C66"/>
    <w:rsid w:val="008B073E"/>
    <w:rsid w:val="008B0C5E"/>
    <w:rsid w:val="008B43D6"/>
    <w:rsid w:val="008B47B9"/>
    <w:rsid w:val="008B60F4"/>
    <w:rsid w:val="008B674C"/>
    <w:rsid w:val="008B6CEA"/>
    <w:rsid w:val="008B7D5F"/>
    <w:rsid w:val="008B7FB1"/>
    <w:rsid w:val="008B7FB3"/>
    <w:rsid w:val="008C124D"/>
    <w:rsid w:val="008C1425"/>
    <w:rsid w:val="008C1E6F"/>
    <w:rsid w:val="008C20B3"/>
    <w:rsid w:val="008C2663"/>
    <w:rsid w:val="008C26C8"/>
    <w:rsid w:val="008C361B"/>
    <w:rsid w:val="008C3D40"/>
    <w:rsid w:val="008C3E3F"/>
    <w:rsid w:val="008C4959"/>
    <w:rsid w:val="008C4A69"/>
    <w:rsid w:val="008C5D36"/>
    <w:rsid w:val="008C6093"/>
    <w:rsid w:val="008C60B1"/>
    <w:rsid w:val="008C7498"/>
    <w:rsid w:val="008C754B"/>
    <w:rsid w:val="008D02A1"/>
    <w:rsid w:val="008D1B5D"/>
    <w:rsid w:val="008D4155"/>
    <w:rsid w:val="008D473B"/>
    <w:rsid w:val="008D48F1"/>
    <w:rsid w:val="008D4960"/>
    <w:rsid w:val="008D4B93"/>
    <w:rsid w:val="008D4C73"/>
    <w:rsid w:val="008D51F0"/>
    <w:rsid w:val="008D53B4"/>
    <w:rsid w:val="008D5C3A"/>
    <w:rsid w:val="008D6146"/>
    <w:rsid w:val="008D72A5"/>
    <w:rsid w:val="008D79B8"/>
    <w:rsid w:val="008E09E2"/>
    <w:rsid w:val="008E0CCA"/>
    <w:rsid w:val="008E0FCD"/>
    <w:rsid w:val="008E29AD"/>
    <w:rsid w:val="008E3B50"/>
    <w:rsid w:val="008E45F6"/>
    <w:rsid w:val="008E46A1"/>
    <w:rsid w:val="008E4867"/>
    <w:rsid w:val="008E4F09"/>
    <w:rsid w:val="008E5092"/>
    <w:rsid w:val="008E5390"/>
    <w:rsid w:val="008E6919"/>
    <w:rsid w:val="008E6F73"/>
    <w:rsid w:val="008E74BD"/>
    <w:rsid w:val="008E7B48"/>
    <w:rsid w:val="008E7FD5"/>
    <w:rsid w:val="008F0B24"/>
    <w:rsid w:val="008F1C4A"/>
    <w:rsid w:val="008F1D15"/>
    <w:rsid w:val="008F2331"/>
    <w:rsid w:val="008F367E"/>
    <w:rsid w:val="008F3CFC"/>
    <w:rsid w:val="008F4D93"/>
    <w:rsid w:val="008F59AF"/>
    <w:rsid w:val="008F60B7"/>
    <w:rsid w:val="00900AD9"/>
    <w:rsid w:val="009010A5"/>
    <w:rsid w:val="009012FD"/>
    <w:rsid w:val="009014D8"/>
    <w:rsid w:val="00902AEE"/>
    <w:rsid w:val="00902D49"/>
    <w:rsid w:val="00902E90"/>
    <w:rsid w:val="009039E3"/>
    <w:rsid w:val="009042CF"/>
    <w:rsid w:val="00904C4F"/>
    <w:rsid w:val="00905812"/>
    <w:rsid w:val="00911A0B"/>
    <w:rsid w:val="00911DA5"/>
    <w:rsid w:val="00911F76"/>
    <w:rsid w:val="00912D76"/>
    <w:rsid w:val="009137AB"/>
    <w:rsid w:val="00914E51"/>
    <w:rsid w:val="00915EAE"/>
    <w:rsid w:val="0091639A"/>
    <w:rsid w:val="00916505"/>
    <w:rsid w:val="00916755"/>
    <w:rsid w:val="00916A2B"/>
    <w:rsid w:val="009176F2"/>
    <w:rsid w:val="009176FB"/>
    <w:rsid w:val="009215B4"/>
    <w:rsid w:val="00922CE6"/>
    <w:rsid w:val="00922CFD"/>
    <w:rsid w:val="00922EA1"/>
    <w:rsid w:val="009243AE"/>
    <w:rsid w:val="0092566E"/>
    <w:rsid w:val="0092627B"/>
    <w:rsid w:val="0092643D"/>
    <w:rsid w:val="00926AD0"/>
    <w:rsid w:val="00927753"/>
    <w:rsid w:val="00927E7C"/>
    <w:rsid w:val="00930558"/>
    <w:rsid w:val="0093155E"/>
    <w:rsid w:val="0093287B"/>
    <w:rsid w:val="00932D02"/>
    <w:rsid w:val="00933166"/>
    <w:rsid w:val="00933631"/>
    <w:rsid w:val="00933AD0"/>
    <w:rsid w:val="00934842"/>
    <w:rsid w:val="0093562F"/>
    <w:rsid w:val="00935743"/>
    <w:rsid w:val="00935B91"/>
    <w:rsid w:val="00937554"/>
    <w:rsid w:val="009403C5"/>
    <w:rsid w:val="00940EE6"/>
    <w:rsid w:val="00941221"/>
    <w:rsid w:val="0094202C"/>
    <w:rsid w:val="00943639"/>
    <w:rsid w:val="0094374C"/>
    <w:rsid w:val="00943827"/>
    <w:rsid w:val="00943D5E"/>
    <w:rsid w:val="00944F29"/>
    <w:rsid w:val="00946B24"/>
    <w:rsid w:val="00946B81"/>
    <w:rsid w:val="009500DB"/>
    <w:rsid w:val="00950198"/>
    <w:rsid w:val="009505A6"/>
    <w:rsid w:val="009509A1"/>
    <w:rsid w:val="00951D51"/>
    <w:rsid w:val="00952075"/>
    <w:rsid w:val="00952559"/>
    <w:rsid w:val="00952ACA"/>
    <w:rsid w:val="0095478D"/>
    <w:rsid w:val="00957035"/>
    <w:rsid w:val="009579A6"/>
    <w:rsid w:val="009579F7"/>
    <w:rsid w:val="009604FD"/>
    <w:rsid w:val="0096327D"/>
    <w:rsid w:val="009637F1"/>
    <w:rsid w:val="00963FE5"/>
    <w:rsid w:val="00971BDC"/>
    <w:rsid w:val="0097249A"/>
    <w:rsid w:val="00972CAF"/>
    <w:rsid w:val="00972EE3"/>
    <w:rsid w:val="009742AC"/>
    <w:rsid w:val="009748FB"/>
    <w:rsid w:val="00975AC8"/>
    <w:rsid w:val="00975B6B"/>
    <w:rsid w:val="00976220"/>
    <w:rsid w:val="00976DFE"/>
    <w:rsid w:val="009777DF"/>
    <w:rsid w:val="00977BE6"/>
    <w:rsid w:val="00977F2F"/>
    <w:rsid w:val="009800B8"/>
    <w:rsid w:val="00980456"/>
    <w:rsid w:val="00980E58"/>
    <w:rsid w:val="009817BA"/>
    <w:rsid w:val="00983129"/>
    <w:rsid w:val="00983E31"/>
    <w:rsid w:val="00984B2F"/>
    <w:rsid w:val="009853D6"/>
    <w:rsid w:val="009854D3"/>
    <w:rsid w:val="00986B1D"/>
    <w:rsid w:val="00987118"/>
    <w:rsid w:val="00987504"/>
    <w:rsid w:val="009901AA"/>
    <w:rsid w:val="00991217"/>
    <w:rsid w:val="0099174C"/>
    <w:rsid w:val="00991DBF"/>
    <w:rsid w:val="009928FF"/>
    <w:rsid w:val="00992D08"/>
    <w:rsid w:val="00994939"/>
    <w:rsid w:val="00994EDF"/>
    <w:rsid w:val="009961EA"/>
    <w:rsid w:val="00996C87"/>
    <w:rsid w:val="00996EFF"/>
    <w:rsid w:val="009971BD"/>
    <w:rsid w:val="00997B72"/>
    <w:rsid w:val="009A01C0"/>
    <w:rsid w:val="009A04C7"/>
    <w:rsid w:val="009A14E5"/>
    <w:rsid w:val="009A2941"/>
    <w:rsid w:val="009A29AE"/>
    <w:rsid w:val="009A3D05"/>
    <w:rsid w:val="009A4DCE"/>
    <w:rsid w:val="009A4E40"/>
    <w:rsid w:val="009A51D1"/>
    <w:rsid w:val="009A5217"/>
    <w:rsid w:val="009A6F84"/>
    <w:rsid w:val="009B0C21"/>
    <w:rsid w:val="009B1557"/>
    <w:rsid w:val="009B1814"/>
    <w:rsid w:val="009B2995"/>
    <w:rsid w:val="009B33B9"/>
    <w:rsid w:val="009B347A"/>
    <w:rsid w:val="009B3A16"/>
    <w:rsid w:val="009B4440"/>
    <w:rsid w:val="009B456B"/>
    <w:rsid w:val="009B4889"/>
    <w:rsid w:val="009B5506"/>
    <w:rsid w:val="009B5E4D"/>
    <w:rsid w:val="009B5FBE"/>
    <w:rsid w:val="009B6735"/>
    <w:rsid w:val="009C055B"/>
    <w:rsid w:val="009C0F34"/>
    <w:rsid w:val="009C15FE"/>
    <w:rsid w:val="009C2E72"/>
    <w:rsid w:val="009C395F"/>
    <w:rsid w:val="009C3B2C"/>
    <w:rsid w:val="009C3CAA"/>
    <w:rsid w:val="009C43D3"/>
    <w:rsid w:val="009C48CD"/>
    <w:rsid w:val="009C5ACA"/>
    <w:rsid w:val="009C5C16"/>
    <w:rsid w:val="009C6966"/>
    <w:rsid w:val="009C6B55"/>
    <w:rsid w:val="009C6E69"/>
    <w:rsid w:val="009C7F07"/>
    <w:rsid w:val="009D06BA"/>
    <w:rsid w:val="009D08AA"/>
    <w:rsid w:val="009D0A19"/>
    <w:rsid w:val="009D0BB9"/>
    <w:rsid w:val="009D12E9"/>
    <w:rsid w:val="009D28E8"/>
    <w:rsid w:val="009D3B95"/>
    <w:rsid w:val="009D3C59"/>
    <w:rsid w:val="009D431E"/>
    <w:rsid w:val="009D4558"/>
    <w:rsid w:val="009D4AAF"/>
    <w:rsid w:val="009D5D53"/>
    <w:rsid w:val="009D74BB"/>
    <w:rsid w:val="009E1CBE"/>
    <w:rsid w:val="009E4293"/>
    <w:rsid w:val="009E4822"/>
    <w:rsid w:val="009E4E4F"/>
    <w:rsid w:val="009E6AA6"/>
    <w:rsid w:val="009E7680"/>
    <w:rsid w:val="009F14EB"/>
    <w:rsid w:val="009F205E"/>
    <w:rsid w:val="009F4963"/>
    <w:rsid w:val="009F5CD2"/>
    <w:rsid w:val="009F5FCB"/>
    <w:rsid w:val="009F6E36"/>
    <w:rsid w:val="00A001F3"/>
    <w:rsid w:val="00A00234"/>
    <w:rsid w:val="00A005C4"/>
    <w:rsid w:val="00A0075A"/>
    <w:rsid w:val="00A00888"/>
    <w:rsid w:val="00A02FED"/>
    <w:rsid w:val="00A03019"/>
    <w:rsid w:val="00A030CC"/>
    <w:rsid w:val="00A03653"/>
    <w:rsid w:val="00A03C56"/>
    <w:rsid w:val="00A041AE"/>
    <w:rsid w:val="00A04E3D"/>
    <w:rsid w:val="00A04FE6"/>
    <w:rsid w:val="00A0541B"/>
    <w:rsid w:val="00A059B5"/>
    <w:rsid w:val="00A05EDF"/>
    <w:rsid w:val="00A0749B"/>
    <w:rsid w:val="00A07D4A"/>
    <w:rsid w:val="00A101F5"/>
    <w:rsid w:val="00A105FD"/>
    <w:rsid w:val="00A106F5"/>
    <w:rsid w:val="00A117ED"/>
    <w:rsid w:val="00A1180A"/>
    <w:rsid w:val="00A120B5"/>
    <w:rsid w:val="00A127C0"/>
    <w:rsid w:val="00A12E0F"/>
    <w:rsid w:val="00A13AC9"/>
    <w:rsid w:val="00A14D58"/>
    <w:rsid w:val="00A156F3"/>
    <w:rsid w:val="00A159A9"/>
    <w:rsid w:val="00A15CF8"/>
    <w:rsid w:val="00A1647E"/>
    <w:rsid w:val="00A16D6B"/>
    <w:rsid w:val="00A17273"/>
    <w:rsid w:val="00A17637"/>
    <w:rsid w:val="00A20DBA"/>
    <w:rsid w:val="00A20E08"/>
    <w:rsid w:val="00A23365"/>
    <w:rsid w:val="00A23742"/>
    <w:rsid w:val="00A23FFE"/>
    <w:rsid w:val="00A248B7"/>
    <w:rsid w:val="00A24CB2"/>
    <w:rsid w:val="00A251CB"/>
    <w:rsid w:val="00A2522D"/>
    <w:rsid w:val="00A252E3"/>
    <w:rsid w:val="00A255DA"/>
    <w:rsid w:val="00A25BCC"/>
    <w:rsid w:val="00A25C08"/>
    <w:rsid w:val="00A25DB2"/>
    <w:rsid w:val="00A261EB"/>
    <w:rsid w:val="00A26A0F"/>
    <w:rsid w:val="00A27F0E"/>
    <w:rsid w:val="00A304A6"/>
    <w:rsid w:val="00A309C4"/>
    <w:rsid w:val="00A314ED"/>
    <w:rsid w:val="00A329B8"/>
    <w:rsid w:val="00A32F8D"/>
    <w:rsid w:val="00A32FD8"/>
    <w:rsid w:val="00A334D5"/>
    <w:rsid w:val="00A34760"/>
    <w:rsid w:val="00A36B7F"/>
    <w:rsid w:val="00A375F6"/>
    <w:rsid w:val="00A40A64"/>
    <w:rsid w:val="00A4125B"/>
    <w:rsid w:val="00A42927"/>
    <w:rsid w:val="00A42E59"/>
    <w:rsid w:val="00A4343B"/>
    <w:rsid w:val="00A43866"/>
    <w:rsid w:val="00A43BAA"/>
    <w:rsid w:val="00A44BA0"/>
    <w:rsid w:val="00A46BB0"/>
    <w:rsid w:val="00A472C1"/>
    <w:rsid w:val="00A47CC2"/>
    <w:rsid w:val="00A5043B"/>
    <w:rsid w:val="00A51BB3"/>
    <w:rsid w:val="00A53661"/>
    <w:rsid w:val="00A55104"/>
    <w:rsid w:val="00A55A74"/>
    <w:rsid w:val="00A55E3D"/>
    <w:rsid w:val="00A5605F"/>
    <w:rsid w:val="00A564A2"/>
    <w:rsid w:val="00A56EF6"/>
    <w:rsid w:val="00A57C54"/>
    <w:rsid w:val="00A6018C"/>
    <w:rsid w:val="00A613E6"/>
    <w:rsid w:val="00A614AC"/>
    <w:rsid w:val="00A61FFB"/>
    <w:rsid w:val="00A62170"/>
    <w:rsid w:val="00A621B1"/>
    <w:rsid w:val="00A622CB"/>
    <w:rsid w:val="00A64532"/>
    <w:rsid w:val="00A650B0"/>
    <w:rsid w:val="00A6534F"/>
    <w:rsid w:val="00A65E36"/>
    <w:rsid w:val="00A66B61"/>
    <w:rsid w:val="00A66C7E"/>
    <w:rsid w:val="00A66DEF"/>
    <w:rsid w:val="00A67FC7"/>
    <w:rsid w:val="00A701E6"/>
    <w:rsid w:val="00A70874"/>
    <w:rsid w:val="00A71788"/>
    <w:rsid w:val="00A71ED3"/>
    <w:rsid w:val="00A7408E"/>
    <w:rsid w:val="00A75588"/>
    <w:rsid w:val="00A75ABE"/>
    <w:rsid w:val="00A75CB2"/>
    <w:rsid w:val="00A75FEF"/>
    <w:rsid w:val="00A76AE5"/>
    <w:rsid w:val="00A775C9"/>
    <w:rsid w:val="00A80986"/>
    <w:rsid w:val="00A818BE"/>
    <w:rsid w:val="00A837E1"/>
    <w:rsid w:val="00A83923"/>
    <w:rsid w:val="00A83924"/>
    <w:rsid w:val="00A83F83"/>
    <w:rsid w:val="00A84659"/>
    <w:rsid w:val="00A85713"/>
    <w:rsid w:val="00A86310"/>
    <w:rsid w:val="00A86607"/>
    <w:rsid w:val="00A86F95"/>
    <w:rsid w:val="00A875F4"/>
    <w:rsid w:val="00A9010C"/>
    <w:rsid w:val="00A90267"/>
    <w:rsid w:val="00A918E9"/>
    <w:rsid w:val="00A9197D"/>
    <w:rsid w:val="00A92D36"/>
    <w:rsid w:val="00A95EB0"/>
    <w:rsid w:val="00A9616E"/>
    <w:rsid w:val="00A9652B"/>
    <w:rsid w:val="00A96EC7"/>
    <w:rsid w:val="00A975EA"/>
    <w:rsid w:val="00AA0564"/>
    <w:rsid w:val="00AA0587"/>
    <w:rsid w:val="00AA437D"/>
    <w:rsid w:val="00AA67A5"/>
    <w:rsid w:val="00AA6F6E"/>
    <w:rsid w:val="00AA72FB"/>
    <w:rsid w:val="00AA757A"/>
    <w:rsid w:val="00AB1F18"/>
    <w:rsid w:val="00AB2169"/>
    <w:rsid w:val="00AB24C7"/>
    <w:rsid w:val="00AB2D02"/>
    <w:rsid w:val="00AB3126"/>
    <w:rsid w:val="00AB341C"/>
    <w:rsid w:val="00AB360B"/>
    <w:rsid w:val="00AB369F"/>
    <w:rsid w:val="00AB39E7"/>
    <w:rsid w:val="00AB4657"/>
    <w:rsid w:val="00AB4BBB"/>
    <w:rsid w:val="00AB50D7"/>
    <w:rsid w:val="00AB5440"/>
    <w:rsid w:val="00AB6202"/>
    <w:rsid w:val="00AB671E"/>
    <w:rsid w:val="00AB6E72"/>
    <w:rsid w:val="00AB72E4"/>
    <w:rsid w:val="00AB7F04"/>
    <w:rsid w:val="00AC06D1"/>
    <w:rsid w:val="00AC0E7E"/>
    <w:rsid w:val="00AC1922"/>
    <w:rsid w:val="00AC2296"/>
    <w:rsid w:val="00AC36B9"/>
    <w:rsid w:val="00AC3CD5"/>
    <w:rsid w:val="00AC44D7"/>
    <w:rsid w:val="00AC4F8A"/>
    <w:rsid w:val="00AC5B0E"/>
    <w:rsid w:val="00AC69DA"/>
    <w:rsid w:val="00AC6E57"/>
    <w:rsid w:val="00AD0423"/>
    <w:rsid w:val="00AD3A6C"/>
    <w:rsid w:val="00AD412A"/>
    <w:rsid w:val="00AD5E6A"/>
    <w:rsid w:val="00AD61AE"/>
    <w:rsid w:val="00AD65C3"/>
    <w:rsid w:val="00AD76F9"/>
    <w:rsid w:val="00AE04F3"/>
    <w:rsid w:val="00AE0991"/>
    <w:rsid w:val="00AE0C88"/>
    <w:rsid w:val="00AE0E2F"/>
    <w:rsid w:val="00AE12A4"/>
    <w:rsid w:val="00AE192F"/>
    <w:rsid w:val="00AE1BCA"/>
    <w:rsid w:val="00AE2AB5"/>
    <w:rsid w:val="00AE2CA3"/>
    <w:rsid w:val="00AE32C6"/>
    <w:rsid w:val="00AE3BC2"/>
    <w:rsid w:val="00AE4576"/>
    <w:rsid w:val="00AE58AA"/>
    <w:rsid w:val="00AE65BB"/>
    <w:rsid w:val="00AE6D7C"/>
    <w:rsid w:val="00AE7356"/>
    <w:rsid w:val="00AE795D"/>
    <w:rsid w:val="00AF11A0"/>
    <w:rsid w:val="00AF1723"/>
    <w:rsid w:val="00AF174A"/>
    <w:rsid w:val="00AF1BF7"/>
    <w:rsid w:val="00AF2B45"/>
    <w:rsid w:val="00AF3351"/>
    <w:rsid w:val="00AF3A82"/>
    <w:rsid w:val="00AF5755"/>
    <w:rsid w:val="00AF5A41"/>
    <w:rsid w:val="00AF67CB"/>
    <w:rsid w:val="00AF7323"/>
    <w:rsid w:val="00B015FB"/>
    <w:rsid w:val="00B01D7C"/>
    <w:rsid w:val="00B02405"/>
    <w:rsid w:val="00B0241E"/>
    <w:rsid w:val="00B02520"/>
    <w:rsid w:val="00B02BAB"/>
    <w:rsid w:val="00B03424"/>
    <w:rsid w:val="00B03FEA"/>
    <w:rsid w:val="00B067E7"/>
    <w:rsid w:val="00B07042"/>
    <w:rsid w:val="00B070F9"/>
    <w:rsid w:val="00B07303"/>
    <w:rsid w:val="00B074DB"/>
    <w:rsid w:val="00B0789A"/>
    <w:rsid w:val="00B07A5D"/>
    <w:rsid w:val="00B07B2B"/>
    <w:rsid w:val="00B10EE7"/>
    <w:rsid w:val="00B11A98"/>
    <w:rsid w:val="00B12069"/>
    <w:rsid w:val="00B13D32"/>
    <w:rsid w:val="00B14943"/>
    <w:rsid w:val="00B14A52"/>
    <w:rsid w:val="00B14A93"/>
    <w:rsid w:val="00B14AB7"/>
    <w:rsid w:val="00B14DA3"/>
    <w:rsid w:val="00B14EE7"/>
    <w:rsid w:val="00B14F57"/>
    <w:rsid w:val="00B156A3"/>
    <w:rsid w:val="00B161DD"/>
    <w:rsid w:val="00B1656D"/>
    <w:rsid w:val="00B170FA"/>
    <w:rsid w:val="00B1744B"/>
    <w:rsid w:val="00B1793B"/>
    <w:rsid w:val="00B17BDD"/>
    <w:rsid w:val="00B17FD7"/>
    <w:rsid w:val="00B2091E"/>
    <w:rsid w:val="00B209A6"/>
    <w:rsid w:val="00B20BE6"/>
    <w:rsid w:val="00B219CC"/>
    <w:rsid w:val="00B227F4"/>
    <w:rsid w:val="00B23076"/>
    <w:rsid w:val="00B24B28"/>
    <w:rsid w:val="00B25584"/>
    <w:rsid w:val="00B265FC"/>
    <w:rsid w:val="00B275F8"/>
    <w:rsid w:val="00B30378"/>
    <w:rsid w:val="00B304EC"/>
    <w:rsid w:val="00B309C3"/>
    <w:rsid w:val="00B3147A"/>
    <w:rsid w:val="00B3184A"/>
    <w:rsid w:val="00B319D3"/>
    <w:rsid w:val="00B3215E"/>
    <w:rsid w:val="00B32383"/>
    <w:rsid w:val="00B358FD"/>
    <w:rsid w:val="00B35A6B"/>
    <w:rsid w:val="00B35AA8"/>
    <w:rsid w:val="00B36B63"/>
    <w:rsid w:val="00B37B0D"/>
    <w:rsid w:val="00B4002E"/>
    <w:rsid w:val="00B40A64"/>
    <w:rsid w:val="00B416EF"/>
    <w:rsid w:val="00B41E27"/>
    <w:rsid w:val="00B42317"/>
    <w:rsid w:val="00B424D9"/>
    <w:rsid w:val="00B42501"/>
    <w:rsid w:val="00B42FEB"/>
    <w:rsid w:val="00B4352D"/>
    <w:rsid w:val="00B44417"/>
    <w:rsid w:val="00B45107"/>
    <w:rsid w:val="00B453A6"/>
    <w:rsid w:val="00B45924"/>
    <w:rsid w:val="00B45AA3"/>
    <w:rsid w:val="00B45EE9"/>
    <w:rsid w:val="00B46BC5"/>
    <w:rsid w:val="00B4738D"/>
    <w:rsid w:val="00B47EB2"/>
    <w:rsid w:val="00B50661"/>
    <w:rsid w:val="00B50E02"/>
    <w:rsid w:val="00B512DB"/>
    <w:rsid w:val="00B5138B"/>
    <w:rsid w:val="00B5186E"/>
    <w:rsid w:val="00B529B0"/>
    <w:rsid w:val="00B52AAD"/>
    <w:rsid w:val="00B5397A"/>
    <w:rsid w:val="00B53AC5"/>
    <w:rsid w:val="00B54AE2"/>
    <w:rsid w:val="00B56294"/>
    <w:rsid w:val="00B56673"/>
    <w:rsid w:val="00B574F9"/>
    <w:rsid w:val="00B575EE"/>
    <w:rsid w:val="00B6149C"/>
    <w:rsid w:val="00B6190B"/>
    <w:rsid w:val="00B62191"/>
    <w:rsid w:val="00B64161"/>
    <w:rsid w:val="00B66292"/>
    <w:rsid w:val="00B66A72"/>
    <w:rsid w:val="00B66C08"/>
    <w:rsid w:val="00B67B95"/>
    <w:rsid w:val="00B70355"/>
    <w:rsid w:val="00B72B30"/>
    <w:rsid w:val="00B72CC4"/>
    <w:rsid w:val="00B72DB9"/>
    <w:rsid w:val="00B73518"/>
    <w:rsid w:val="00B738AF"/>
    <w:rsid w:val="00B73F4C"/>
    <w:rsid w:val="00B74A37"/>
    <w:rsid w:val="00B74C49"/>
    <w:rsid w:val="00B75378"/>
    <w:rsid w:val="00B75856"/>
    <w:rsid w:val="00B76567"/>
    <w:rsid w:val="00B76CEB"/>
    <w:rsid w:val="00B77A1D"/>
    <w:rsid w:val="00B77D90"/>
    <w:rsid w:val="00B804D8"/>
    <w:rsid w:val="00B80D93"/>
    <w:rsid w:val="00B8121C"/>
    <w:rsid w:val="00B812D3"/>
    <w:rsid w:val="00B8185E"/>
    <w:rsid w:val="00B81F39"/>
    <w:rsid w:val="00B8306B"/>
    <w:rsid w:val="00B84AB8"/>
    <w:rsid w:val="00B84D47"/>
    <w:rsid w:val="00B85448"/>
    <w:rsid w:val="00B85952"/>
    <w:rsid w:val="00B85D4A"/>
    <w:rsid w:val="00B8691E"/>
    <w:rsid w:val="00B87118"/>
    <w:rsid w:val="00B87A2E"/>
    <w:rsid w:val="00B87DDF"/>
    <w:rsid w:val="00B90649"/>
    <w:rsid w:val="00B90919"/>
    <w:rsid w:val="00B9229F"/>
    <w:rsid w:val="00B924B2"/>
    <w:rsid w:val="00B9252D"/>
    <w:rsid w:val="00B93F2C"/>
    <w:rsid w:val="00B94957"/>
    <w:rsid w:val="00B9528D"/>
    <w:rsid w:val="00B95ED1"/>
    <w:rsid w:val="00B961A2"/>
    <w:rsid w:val="00B975F1"/>
    <w:rsid w:val="00B978D4"/>
    <w:rsid w:val="00B97D2E"/>
    <w:rsid w:val="00BA1C99"/>
    <w:rsid w:val="00BA1F78"/>
    <w:rsid w:val="00BA314D"/>
    <w:rsid w:val="00BA4156"/>
    <w:rsid w:val="00BA4F30"/>
    <w:rsid w:val="00BA5010"/>
    <w:rsid w:val="00BA509D"/>
    <w:rsid w:val="00BA5209"/>
    <w:rsid w:val="00BA5464"/>
    <w:rsid w:val="00BA569B"/>
    <w:rsid w:val="00BA6828"/>
    <w:rsid w:val="00BA710E"/>
    <w:rsid w:val="00BA75A1"/>
    <w:rsid w:val="00BA7892"/>
    <w:rsid w:val="00BA7B96"/>
    <w:rsid w:val="00BB09A5"/>
    <w:rsid w:val="00BB1CD5"/>
    <w:rsid w:val="00BB20BA"/>
    <w:rsid w:val="00BB3405"/>
    <w:rsid w:val="00BB3B5A"/>
    <w:rsid w:val="00BB3C06"/>
    <w:rsid w:val="00BB4A53"/>
    <w:rsid w:val="00BB500B"/>
    <w:rsid w:val="00BB5446"/>
    <w:rsid w:val="00BB563A"/>
    <w:rsid w:val="00BB681B"/>
    <w:rsid w:val="00BB6BDF"/>
    <w:rsid w:val="00BB70AD"/>
    <w:rsid w:val="00BB7B34"/>
    <w:rsid w:val="00BC01D4"/>
    <w:rsid w:val="00BC06AF"/>
    <w:rsid w:val="00BC0E82"/>
    <w:rsid w:val="00BC1E2A"/>
    <w:rsid w:val="00BC203F"/>
    <w:rsid w:val="00BC2503"/>
    <w:rsid w:val="00BC2E6E"/>
    <w:rsid w:val="00BC37B5"/>
    <w:rsid w:val="00BC41A6"/>
    <w:rsid w:val="00BC4398"/>
    <w:rsid w:val="00BC43D0"/>
    <w:rsid w:val="00BC522F"/>
    <w:rsid w:val="00BC53B6"/>
    <w:rsid w:val="00BC5F0D"/>
    <w:rsid w:val="00BC61CC"/>
    <w:rsid w:val="00BC7F99"/>
    <w:rsid w:val="00BD21B9"/>
    <w:rsid w:val="00BD2557"/>
    <w:rsid w:val="00BD259D"/>
    <w:rsid w:val="00BD342A"/>
    <w:rsid w:val="00BD3604"/>
    <w:rsid w:val="00BD3E01"/>
    <w:rsid w:val="00BD52B1"/>
    <w:rsid w:val="00BD5A97"/>
    <w:rsid w:val="00BD5B6B"/>
    <w:rsid w:val="00BD7283"/>
    <w:rsid w:val="00BE055A"/>
    <w:rsid w:val="00BE05E7"/>
    <w:rsid w:val="00BE0E93"/>
    <w:rsid w:val="00BE1030"/>
    <w:rsid w:val="00BE33AA"/>
    <w:rsid w:val="00BE35A4"/>
    <w:rsid w:val="00BE369A"/>
    <w:rsid w:val="00BE3B90"/>
    <w:rsid w:val="00BE50BF"/>
    <w:rsid w:val="00BE5A0E"/>
    <w:rsid w:val="00BE5E9A"/>
    <w:rsid w:val="00BE6801"/>
    <w:rsid w:val="00BE7620"/>
    <w:rsid w:val="00BF176E"/>
    <w:rsid w:val="00BF211F"/>
    <w:rsid w:val="00BF22D3"/>
    <w:rsid w:val="00BF2D1A"/>
    <w:rsid w:val="00BF4101"/>
    <w:rsid w:val="00BF4576"/>
    <w:rsid w:val="00BF5375"/>
    <w:rsid w:val="00BF5A33"/>
    <w:rsid w:val="00BF65CC"/>
    <w:rsid w:val="00BF6FD3"/>
    <w:rsid w:val="00C01175"/>
    <w:rsid w:val="00C02E67"/>
    <w:rsid w:val="00C03BDF"/>
    <w:rsid w:val="00C04DB0"/>
    <w:rsid w:val="00C07E98"/>
    <w:rsid w:val="00C10123"/>
    <w:rsid w:val="00C108EB"/>
    <w:rsid w:val="00C10A38"/>
    <w:rsid w:val="00C10A69"/>
    <w:rsid w:val="00C115FA"/>
    <w:rsid w:val="00C12479"/>
    <w:rsid w:val="00C12846"/>
    <w:rsid w:val="00C12EF4"/>
    <w:rsid w:val="00C13EBA"/>
    <w:rsid w:val="00C13EE5"/>
    <w:rsid w:val="00C14C5F"/>
    <w:rsid w:val="00C15B56"/>
    <w:rsid w:val="00C161F7"/>
    <w:rsid w:val="00C177A7"/>
    <w:rsid w:val="00C17D5A"/>
    <w:rsid w:val="00C20236"/>
    <w:rsid w:val="00C202FA"/>
    <w:rsid w:val="00C2092A"/>
    <w:rsid w:val="00C2163E"/>
    <w:rsid w:val="00C21856"/>
    <w:rsid w:val="00C22405"/>
    <w:rsid w:val="00C228B8"/>
    <w:rsid w:val="00C22A00"/>
    <w:rsid w:val="00C22F74"/>
    <w:rsid w:val="00C25735"/>
    <w:rsid w:val="00C27343"/>
    <w:rsid w:val="00C303C6"/>
    <w:rsid w:val="00C313CC"/>
    <w:rsid w:val="00C31B48"/>
    <w:rsid w:val="00C323EB"/>
    <w:rsid w:val="00C32D0D"/>
    <w:rsid w:val="00C32E5B"/>
    <w:rsid w:val="00C336C6"/>
    <w:rsid w:val="00C33E51"/>
    <w:rsid w:val="00C34571"/>
    <w:rsid w:val="00C34897"/>
    <w:rsid w:val="00C40556"/>
    <w:rsid w:val="00C4056C"/>
    <w:rsid w:val="00C40C7B"/>
    <w:rsid w:val="00C4116E"/>
    <w:rsid w:val="00C4160A"/>
    <w:rsid w:val="00C420C9"/>
    <w:rsid w:val="00C42208"/>
    <w:rsid w:val="00C43430"/>
    <w:rsid w:val="00C43811"/>
    <w:rsid w:val="00C43B52"/>
    <w:rsid w:val="00C44677"/>
    <w:rsid w:val="00C44D73"/>
    <w:rsid w:val="00C45336"/>
    <w:rsid w:val="00C4548A"/>
    <w:rsid w:val="00C46F03"/>
    <w:rsid w:val="00C50A6C"/>
    <w:rsid w:val="00C50EEA"/>
    <w:rsid w:val="00C53022"/>
    <w:rsid w:val="00C55D86"/>
    <w:rsid w:val="00C5634F"/>
    <w:rsid w:val="00C56965"/>
    <w:rsid w:val="00C56C2E"/>
    <w:rsid w:val="00C573BA"/>
    <w:rsid w:val="00C57507"/>
    <w:rsid w:val="00C57807"/>
    <w:rsid w:val="00C57B47"/>
    <w:rsid w:val="00C57F7F"/>
    <w:rsid w:val="00C610A7"/>
    <w:rsid w:val="00C614EF"/>
    <w:rsid w:val="00C61D54"/>
    <w:rsid w:val="00C63528"/>
    <w:rsid w:val="00C63543"/>
    <w:rsid w:val="00C63E75"/>
    <w:rsid w:val="00C642CC"/>
    <w:rsid w:val="00C647D4"/>
    <w:rsid w:val="00C64FED"/>
    <w:rsid w:val="00C652D9"/>
    <w:rsid w:val="00C660BC"/>
    <w:rsid w:val="00C66C38"/>
    <w:rsid w:val="00C66FD3"/>
    <w:rsid w:val="00C6725C"/>
    <w:rsid w:val="00C672A8"/>
    <w:rsid w:val="00C67A10"/>
    <w:rsid w:val="00C67FB6"/>
    <w:rsid w:val="00C703B9"/>
    <w:rsid w:val="00C70AF2"/>
    <w:rsid w:val="00C71752"/>
    <w:rsid w:val="00C71AE4"/>
    <w:rsid w:val="00C71F19"/>
    <w:rsid w:val="00C7224C"/>
    <w:rsid w:val="00C7302C"/>
    <w:rsid w:val="00C73990"/>
    <w:rsid w:val="00C739A8"/>
    <w:rsid w:val="00C7403F"/>
    <w:rsid w:val="00C74255"/>
    <w:rsid w:val="00C748F3"/>
    <w:rsid w:val="00C74BB1"/>
    <w:rsid w:val="00C76155"/>
    <w:rsid w:val="00C765A8"/>
    <w:rsid w:val="00C7691B"/>
    <w:rsid w:val="00C76E79"/>
    <w:rsid w:val="00C76F0B"/>
    <w:rsid w:val="00C774FC"/>
    <w:rsid w:val="00C777B9"/>
    <w:rsid w:val="00C81619"/>
    <w:rsid w:val="00C81AE1"/>
    <w:rsid w:val="00C83625"/>
    <w:rsid w:val="00C8378A"/>
    <w:rsid w:val="00C85C1C"/>
    <w:rsid w:val="00C86496"/>
    <w:rsid w:val="00C87014"/>
    <w:rsid w:val="00C90651"/>
    <w:rsid w:val="00C9068E"/>
    <w:rsid w:val="00C90A8D"/>
    <w:rsid w:val="00C91EE1"/>
    <w:rsid w:val="00C92A65"/>
    <w:rsid w:val="00C92DFD"/>
    <w:rsid w:val="00C92FBA"/>
    <w:rsid w:val="00C93052"/>
    <w:rsid w:val="00C93A90"/>
    <w:rsid w:val="00C93B03"/>
    <w:rsid w:val="00C93BB3"/>
    <w:rsid w:val="00C948A8"/>
    <w:rsid w:val="00C94A5E"/>
    <w:rsid w:val="00C94BEA"/>
    <w:rsid w:val="00C94CAA"/>
    <w:rsid w:val="00C952D0"/>
    <w:rsid w:val="00C962DA"/>
    <w:rsid w:val="00C96F54"/>
    <w:rsid w:val="00C97F40"/>
    <w:rsid w:val="00CA0164"/>
    <w:rsid w:val="00CA066D"/>
    <w:rsid w:val="00CA1595"/>
    <w:rsid w:val="00CA15E1"/>
    <w:rsid w:val="00CA178D"/>
    <w:rsid w:val="00CA261D"/>
    <w:rsid w:val="00CA28B1"/>
    <w:rsid w:val="00CA300B"/>
    <w:rsid w:val="00CA3699"/>
    <w:rsid w:val="00CA4A54"/>
    <w:rsid w:val="00CA4F11"/>
    <w:rsid w:val="00CA5B78"/>
    <w:rsid w:val="00CA67CD"/>
    <w:rsid w:val="00CA7292"/>
    <w:rsid w:val="00CA75F2"/>
    <w:rsid w:val="00CB0944"/>
    <w:rsid w:val="00CB13B8"/>
    <w:rsid w:val="00CB18B7"/>
    <w:rsid w:val="00CB1B02"/>
    <w:rsid w:val="00CB3623"/>
    <w:rsid w:val="00CB6A5E"/>
    <w:rsid w:val="00CB77DD"/>
    <w:rsid w:val="00CB7A96"/>
    <w:rsid w:val="00CC0B96"/>
    <w:rsid w:val="00CC15D1"/>
    <w:rsid w:val="00CC16D3"/>
    <w:rsid w:val="00CC1C48"/>
    <w:rsid w:val="00CC449D"/>
    <w:rsid w:val="00CC4AB2"/>
    <w:rsid w:val="00CC5272"/>
    <w:rsid w:val="00CC6EE1"/>
    <w:rsid w:val="00CC71CD"/>
    <w:rsid w:val="00CC7A5D"/>
    <w:rsid w:val="00CD06CB"/>
    <w:rsid w:val="00CD0B99"/>
    <w:rsid w:val="00CD20DF"/>
    <w:rsid w:val="00CD216D"/>
    <w:rsid w:val="00CD260D"/>
    <w:rsid w:val="00CD3B4D"/>
    <w:rsid w:val="00CD4E1D"/>
    <w:rsid w:val="00CD500E"/>
    <w:rsid w:val="00CD5560"/>
    <w:rsid w:val="00CD5B1D"/>
    <w:rsid w:val="00CD5FC2"/>
    <w:rsid w:val="00CD6972"/>
    <w:rsid w:val="00CD6F42"/>
    <w:rsid w:val="00CE1C8B"/>
    <w:rsid w:val="00CE23B3"/>
    <w:rsid w:val="00CE3224"/>
    <w:rsid w:val="00CE33A1"/>
    <w:rsid w:val="00CE3E13"/>
    <w:rsid w:val="00CE4128"/>
    <w:rsid w:val="00CE4DC7"/>
    <w:rsid w:val="00CE4E17"/>
    <w:rsid w:val="00CE5639"/>
    <w:rsid w:val="00CE5827"/>
    <w:rsid w:val="00CE5A54"/>
    <w:rsid w:val="00CE7320"/>
    <w:rsid w:val="00CF0429"/>
    <w:rsid w:val="00CF07CF"/>
    <w:rsid w:val="00CF0A06"/>
    <w:rsid w:val="00CF0C4C"/>
    <w:rsid w:val="00CF1883"/>
    <w:rsid w:val="00CF2ED8"/>
    <w:rsid w:val="00CF382C"/>
    <w:rsid w:val="00CF5E9F"/>
    <w:rsid w:val="00CF638D"/>
    <w:rsid w:val="00CF69E7"/>
    <w:rsid w:val="00CF7481"/>
    <w:rsid w:val="00CF74E2"/>
    <w:rsid w:val="00CF7678"/>
    <w:rsid w:val="00D00879"/>
    <w:rsid w:val="00D008FC"/>
    <w:rsid w:val="00D00E71"/>
    <w:rsid w:val="00D01A08"/>
    <w:rsid w:val="00D01FA8"/>
    <w:rsid w:val="00D0207D"/>
    <w:rsid w:val="00D021EB"/>
    <w:rsid w:val="00D030EE"/>
    <w:rsid w:val="00D03754"/>
    <w:rsid w:val="00D04D21"/>
    <w:rsid w:val="00D0532C"/>
    <w:rsid w:val="00D056C3"/>
    <w:rsid w:val="00D05826"/>
    <w:rsid w:val="00D06F03"/>
    <w:rsid w:val="00D071D6"/>
    <w:rsid w:val="00D0739C"/>
    <w:rsid w:val="00D07FEE"/>
    <w:rsid w:val="00D100F2"/>
    <w:rsid w:val="00D12445"/>
    <w:rsid w:val="00D12820"/>
    <w:rsid w:val="00D13F6F"/>
    <w:rsid w:val="00D1440C"/>
    <w:rsid w:val="00D14D47"/>
    <w:rsid w:val="00D15B1F"/>
    <w:rsid w:val="00D1612E"/>
    <w:rsid w:val="00D16322"/>
    <w:rsid w:val="00D17287"/>
    <w:rsid w:val="00D172AA"/>
    <w:rsid w:val="00D203C2"/>
    <w:rsid w:val="00D20FD8"/>
    <w:rsid w:val="00D22C6F"/>
    <w:rsid w:val="00D2341E"/>
    <w:rsid w:val="00D251A2"/>
    <w:rsid w:val="00D26465"/>
    <w:rsid w:val="00D2681C"/>
    <w:rsid w:val="00D274BE"/>
    <w:rsid w:val="00D27502"/>
    <w:rsid w:val="00D27E74"/>
    <w:rsid w:val="00D30190"/>
    <w:rsid w:val="00D301A1"/>
    <w:rsid w:val="00D304C2"/>
    <w:rsid w:val="00D30994"/>
    <w:rsid w:val="00D320A5"/>
    <w:rsid w:val="00D33E9E"/>
    <w:rsid w:val="00D34534"/>
    <w:rsid w:val="00D34AD4"/>
    <w:rsid w:val="00D34FB6"/>
    <w:rsid w:val="00D35097"/>
    <w:rsid w:val="00D3594F"/>
    <w:rsid w:val="00D362EF"/>
    <w:rsid w:val="00D36F4C"/>
    <w:rsid w:val="00D416E1"/>
    <w:rsid w:val="00D41A45"/>
    <w:rsid w:val="00D41BBA"/>
    <w:rsid w:val="00D42185"/>
    <w:rsid w:val="00D4405E"/>
    <w:rsid w:val="00D44D00"/>
    <w:rsid w:val="00D471E2"/>
    <w:rsid w:val="00D506D0"/>
    <w:rsid w:val="00D508E4"/>
    <w:rsid w:val="00D50902"/>
    <w:rsid w:val="00D52CA2"/>
    <w:rsid w:val="00D53819"/>
    <w:rsid w:val="00D53D5D"/>
    <w:rsid w:val="00D53F03"/>
    <w:rsid w:val="00D544A0"/>
    <w:rsid w:val="00D5493C"/>
    <w:rsid w:val="00D554C0"/>
    <w:rsid w:val="00D55DD5"/>
    <w:rsid w:val="00D567B5"/>
    <w:rsid w:val="00D57530"/>
    <w:rsid w:val="00D577BF"/>
    <w:rsid w:val="00D579DB"/>
    <w:rsid w:val="00D6005D"/>
    <w:rsid w:val="00D600C7"/>
    <w:rsid w:val="00D61B77"/>
    <w:rsid w:val="00D61E85"/>
    <w:rsid w:val="00D62C35"/>
    <w:rsid w:val="00D62FFA"/>
    <w:rsid w:val="00D631BF"/>
    <w:rsid w:val="00D6354D"/>
    <w:rsid w:val="00D63680"/>
    <w:rsid w:val="00D63932"/>
    <w:rsid w:val="00D63FD8"/>
    <w:rsid w:val="00D64B1A"/>
    <w:rsid w:val="00D64E96"/>
    <w:rsid w:val="00D64F52"/>
    <w:rsid w:val="00D6540E"/>
    <w:rsid w:val="00D65934"/>
    <w:rsid w:val="00D65A47"/>
    <w:rsid w:val="00D70307"/>
    <w:rsid w:val="00D703A6"/>
    <w:rsid w:val="00D71BDC"/>
    <w:rsid w:val="00D71E43"/>
    <w:rsid w:val="00D71EE6"/>
    <w:rsid w:val="00D7260C"/>
    <w:rsid w:val="00D7267B"/>
    <w:rsid w:val="00D72974"/>
    <w:rsid w:val="00D7376D"/>
    <w:rsid w:val="00D741D8"/>
    <w:rsid w:val="00D74272"/>
    <w:rsid w:val="00D7458D"/>
    <w:rsid w:val="00D74688"/>
    <w:rsid w:val="00D75F18"/>
    <w:rsid w:val="00D76371"/>
    <w:rsid w:val="00D770FF"/>
    <w:rsid w:val="00D80360"/>
    <w:rsid w:val="00D82B97"/>
    <w:rsid w:val="00D83084"/>
    <w:rsid w:val="00D83585"/>
    <w:rsid w:val="00D844E2"/>
    <w:rsid w:val="00D84854"/>
    <w:rsid w:val="00D853E0"/>
    <w:rsid w:val="00D85B9C"/>
    <w:rsid w:val="00D85F34"/>
    <w:rsid w:val="00D8654A"/>
    <w:rsid w:val="00D86E5F"/>
    <w:rsid w:val="00D87867"/>
    <w:rsid w:val="00D91213"/>
    <w:rsid w:val="00D91F35"/>
    <w:rsid w:val="00D92099"/>
    <w:rsid w:val="00D92D60"/>
    <w:rsid w:val="00D937C8"/>
    <w:rsid w:val="00D93F4F"/>
    <w:rsid w:val="00D942A8"/>
    <w:rsid w:val="00D946DD"/>
    <w:rsid w:val="00D95136"/>
    <w:rsid w:val="00D968E7"/>
    <w:rsid w:val="00D96BC1"/>
    <w:rsid w:val="00D96C17"/>
    <w:rsid w:val="00D97B99"/>
    <w:rsid w:val="00DA0FD3"/>
    <w:rsid w:val="00DA1EE1"/>
    <w:rsid w:val="00DA2DD9"/>
    <w:rsid w:val="00DA2FC3"/>
    <w:rsid w:val="00DA32DF"/>
    <w:rsid w:val="00DA3778"/>
    <w:rsid w:val="00DA3831"/>
    <w:rsid w:val="00DA42A3"/>
    <w:rsid w:val="00DA43BC"/>
    <w:rsid w:val="00DA4703"/>
    <w:rsid w:val="00DA4AEE"/>
    <w:rsid w:val="00DA6291"/>
    <w:rsid w:val="00DB0593"/>
    <w:rsid w:val="00DB0DAA"/>
    <w:rsid w:val="00DB11ED"/>
    <w:rsid w:val="00DB1443"/>
    <w:rsid w:val="00DB16BB"/>
    <w:rsid w:val="00DB2804"/>
    <w:rsid w:val="00DB3C39"/>
    <w:rsid w:val="00DB4707"/>
    <w:rsid w:val="00DB4D1E"/>
    <w:rsid w:val="00DB60FA"/>
    <w:rsid w:val="00DB61F0"/>
    <w:rsid w:val="00DB7FB6"/>
    <w:rsid w:val="00DC1675"/>
    <w:rsid w:val="00DC1BDC"/>
    <w:rsid w:val="00DC1EAA"/>
    <w:rsid w:val="00DC2DBC"/>
    <w:rsid w:val="00DC3097"/>
    <w:rsid w:val="00DC3193"/>
    <w:rsid w:val="00DC31A8"/>
    <w:rsid w:val="00DC42ED"/>
    <w:rsid w:val="00DC4DE3"/>
    <w:rsid w:val="00DC5694"/>
    <w:rsid w:val="00DC5B72"/>
    <w:rsid w:val="00DC5F0B"/>
    <w:rsid w:val="00DC60EF"/>
    <w:rsid w:val="00DC626C"/>
    <w:rsid w:val="00DC6752"/>
    <w:rsid w:val="00DC78D1"/>
    <w:rsid w:val="00DD0063"/>
    <w:rsid w:val="00DD0EE3"/>
    <w:rsid w:val="00DD1A26"/>
    <w:rsid w:val="00DD2ACB"/>
    <w:rsid w:val="00DD3E54"/>
    <w:rsid w:val="00DD437D"/>
    <w:rsid w:val="00DD6557"/>
    <w:rsid w:val="00DD65E5"/>
    <w:rsid w:val="00DD6921"/>
    <w:rsid w:val="00DD7024"/>
    <w:rsid w:val="00DD767A"/>
    <w:rsid w:val="00DE016F"/>
    <w:rsid w:val="00DE15F1"/>
    <w:rsid w:val="00DE21A0"/>
    <w:rsid w:val="00DE22B3"/>
    <w:rsid w:val="00DE23B9"/>
    <w:rsid w:val="00DE2C49"/>
    <w:rsid w:val="00DE2EAB"/>
    <w:rsid w:val="00DE2EE4"/>
    <w:rsid w:val="00DE40CC"/>
    <w:rsid w:val="00DE42FC"/>
    <w:rsid w:val="00DE439A"/>
    <w:rsid w:val="00DE46C2"/>
    <w:rsid w:val="00DE47E7"/>
    <w:rsid w:val="00DE483F"/>
    <w:rsid w:val="00DE48C1"/>
    <w:rsid w:val="00DE4F4D"/>
    <w:rsid w:val="00DE4F74"/>
    <w:rsid w:val="00DE540B"/>
    <w:rsid w:val="00DE5AEB"/>
    <w:rsid w:val="00DE5C55"/>
    <w:rsid w:val="00DE5ECE"/>
    <w:rsid w:val="00DE643E"/>
    <w:rsid w:val="00DE68CF"/>
    <w:rsid w:val="00DE7486"/>
    <w:rsid w:val="00DE7C47"/>
    <w:rsid w:val="00DE7C4D"/>
    <w:rsid w:val="00DF013A"/>
    <w:rsid w:val="00DF1E8C"/>
    <w:rsid w:val="00DF3362"/>
    <w:rsid w:val="00DF4217"/>
    <w:rsid w:val="00DF4D94"/>
    <w:rsid w:val="00DF4F8E"/>
    <w:rsid w:val="00DF5516"/>
    <w:rsid w:val="00DF5957"/>
    <w:rsid w:val="00DF6A5B"/>
    <w:rsid w:val="00DF6FA4"/>
    <w:rsid w:val="00E02445"/>
    <w:rsid w:val="00E024EB"/>
    <w:rsid w:val="00E02D33"/>
    <w:rsid w:val="00E02F25"/>
    <w:rsid w:val="00E03793"/>
    <w:rsid w:val="00E03B3E"/>
    <w:rsid w:val="00E03D2C"/>
    <w:rsid w:val="00E04FD8"/>
    <w:rsid w:val="00E05BA2"/>
    <w:rsid w:val="00E073BD"/>
    <w:rsid w:val="00E1135C"/>
    <w:rsid w:val="00E11F3E"/>
    <w:rsid w:val="00E123D3"/>
    <w:rsid w:val="00E135D6"/>
    <w:rsid w:val="00E143B3"/>
    <w:rsid w:val="00E151F3"/>
    <w:rsid w:val="00E15DC9"/>
    <w:rsid w:val="00E160E1"/>
    <w:rsid w:val="00E1625D"/>
    <w:rsid w:val="00E16788"/>
    <w:rsid w:val="00E167BC"/>
    <w:rsid w:val="00E169FB"/>
    <w:rsid w:val="00E16AF0"/>
    <w:rsid w:val="00E16DD6"/>
    <w:rsid w:val="00E171CB"/>
    <w:rsid w:val="00E203A1"/>
    <w:rsid w:val="00E21E12"/>
    <w:rsid w:val="00E223B5"/>
    <w:rsid w:val="00E2332A"/>
    <w:rsid w:val="00E2429A"/>
    <w:rsid w:val="00E25753"/>
    <w:rsid w:val="00E258E2"/>
    <w:rsid w:val="00E2692A"/>
    <w:rsid w:val="00E275B8"/>
    <w:rsid w:val="00E27A90"/>
    <w:rsid w:val="00E307F7"/>
    <w:rsid w:val="00E30AA0"/>
    <w:rsid w:val="00E313CD"/>
    <w:rsid w:val="00E31442"/>
    <w:rsid w:val="00E3150C"/>
    <w:rsid w:val="00E31CA8"/>
    <w:rsid w:val="00E32F7D"/>
    <w:rsid w:val="00E33368"/>
    <w:rsid w:val="00E333A0"/>
    <w:rsid w:val="00E34FDF"/>
    <w:rsid w:val="00E35099"/>
    <w:rsid w:val="00E35A4F"/>
    <w:rsid w:val="00E364F6"/>
    <w:rsid w:val="00E36EA4"/>
    <w:rsid w:val="00E36F55"/>
    <w:rsid w:val="00E37D16"/>
    <w:rsid w:val="00E4025D"/>
    <w:rsid w:val="00E40365"/>
    <w:rsid w:val="00E408FE"/>
    <w:rsid w:val="00E40F20"/>
    <w:rsid w:val="00E40FD0"/>
    <w:rsid w:val="00E44523"/>
    <w:rsid w:val="00E44FA6"/>
    <w:rsid w:val="00E462A5"/>
    <w:rsid w:val="00E46726"/>
    <w:rsid w:val="00E46927"/>
    <w:rsid w:val="00E46D2B"/>
    <w:rsid w:val="00E47300"/>
    <w:rsid w:val="00E47B41"/>
    <w:rsid w:val="00E50285"/>
    <w:rsid w:val="00E5032B"/>
    <w:rsid w:val="00E510BA"/>
    <w:rsid w:val="00E514A3"/>
    <w:rsid w:val="00E5248E"/>
    <w:rsid w:val="00E52790"/>
    <w:rsid w:val="00E5405A"/>
    <w:rsid w:val="00E54179"/>
    <w:rsid w:val="00E54F4C"/>
    <w:rsid w:val="00E55B39"/>
    <w:rsid w:val="00E56656"/>
    <w:rsid w:val="00E56779"/>
    <w:rsid w:val="00E569E7"/>
    <w:rsid w:val="00E578CE"/>
    <w:rsid w:val="00E57C77"/>
    <w:rsid w:val="00E57DBC"/>
    <w:rsid w:val="00E57DC3"/>
    <w:rsid w:val="00E60874"/>
    <w:rsid w:val="00E60AA2"/>
    <w:rsid w:val="00E60ABA"/>
    <w:rsid w:val="00E61260"/>
    <w:rsid w:val="00E62117"/>
    <w:rsid w:val="00E637D1"/>
    <w:rsid w:val="00E63A51"/>
    <w:rsid w:val="00E6444B"/>
    <w:rsid w:val="00E651D3"/>
    <w:rsid w:val="00E65279"/>
    <w:rsid w:val="00E652BE"/>
    <w:rsid w:val="00E67595"/>
    <w:rsid w:val="00E7002A"/>
    <w:rsid w:val="00E70864"/>
    <w:rsid w:val="00E708A3"/>
    <w:rsid w:val="00E71723"/>
    <w:rsid w:val="00E72068"/>
    <w:rsid w:val="00E72869"/>
    <w:rsid w:val="00E72918"/>
    <w:rsid w:val="00E72CC7"/>
    <w:rsid w:val="00E734D4"/>
    <w:rsid w:val="00E7476E"/>
    <w:rsid w:val="00E755F2"/>
    <w:rsid w:val="00E763B7"/>
    <w:rsid w:val="00E764CD"/>
    <w:rsid w:val="00E765FD"/>
    <w:rsid w:val="00E76E0F"/>
    <w:rsid w:val="00E7718F"/>
    <w:rsid w:val="00E774C0"/>
    <w:rsid w:val="00E77581"/>
    <w:rsid w:val="00E77F70"/>
    <w:rsid w:val="00E80308"/>
    <w:rsid w:val="00E809B5"/>
    <w:rsid w:val="00E81041"/>
    <w:rsid w:val="00E8132F"/>
    <w:rsid w:val="00E81471"/>
    <w:rsid w:val="00E817BD"/>
    <w:rsid w:val="00E826B0"/>
    <w:rsid w:val="00E8287D"/>
    <w:rsid w:val="00E85E3B"/>
    <w:rsid w:val="00E86545"/>
    <w:rsid w:val="00E866C8"/>
    <w:rsid w:val="00E86BF9"/>
    <w:rsid w:val="00E87AFD"/>
    <w:rsid w:val="00E87E54"/>
    <w:rsid w:val="00E902EC"/>
    <w:rsid w:val="00E91487"/>
    <w:rsid w:val="00E929DC"/>
    <w:rsid w:val="00E9408A"/>
    <w:rsid w:val="00E95C02"/>
    <w:rsid w:val="00E95E4B"/>
    <w:rsid w:val="00E9702C"/>
    <w:rsid w:val="00E972D8"/>
    <w:rsid w:val="00EA20B3"/>
    <w:rsid w:val="00EA2B2A"/>
    <w:rsid w:val="00EA2C8C"/>
    <w:rsid w:val="00EA3CE9"/>
    <w:rsid w:val="00EA42EF"/>
    <w:rsid w:val="00EA4CA1"/>
    <w:rsid w:val="00EA4D9B"/>
    <w:rsid w:val="00EA4E9D"/>
    <w:rsid w:val="00EA5775"/>
    <w:rsid w:val="00EA6001"/>
    <w:rsid w:val="00EA7A8C"/>
    <w:rsid w:val="00EB10A2"/>
    <w:rsid w:val="00EB2219"/>
    <w:rsid w:val="00EB2B05"/>
    <w:rsid w:val="00EB3FD2"/>
    <w:rsid w:val="00EB4B8E"/>
    <w:rsid w:val="00EB5054"/>
    <w:rsid w:val="00EB6FB1"/>
    <w:rsid w:val="00EC0B9E"/>
    <w:rsid w:val="00EC1201"/>
    <w:rsid w:val="00EC160B"/>
    <w:rsid w:val="00EC1A81"/>
    <w:rsid w:val="00EC27E9"/>
    <w:rsid w:val="00EC2F3F"/>
    <w:rsid w:val="00EC3E1F"/>
    <w:rsid w:val="00EC459A"/>
    <w:rsid w:val="00EC4B4C"/>
    <w:rsid w:val="00EC6031"/>
    <w:rsid w:val="00ED16B2"/>
    <w:rsid w:val="00ED1957"/>
    <w:rsid w:val="00ED1FCB"/>
    <w:rsid w:val="00ED25A3"/>
    <w:rsid w:val="00ED2753"/>
    <w:rsid w:val="00ED3CCF"/>
    <w:rsid w:val="00ED3DBD"/>
    <w:rsid w:val="00ED538B"/>
    <w:rsid w:val="00ED6857"/>
    <w:rsid w:val="00ED69AF"/>
    <w:rsid w:val="00ED6CA8"/>
    <w:rsid w:val="00ED6EB7"/>
    <w:rsid w:val="00ED7CDD"/>
    <w:rsid w:val="00EE2737"/>
    <w:rsid w:val="00EE3498"/>
    <w:rsid w:val="00EE3A45"/>
    <w:rsid w:val="00EE46CC"/>
    <w:rsid w:val="00EE48B5"/>
    <w:rsid w:val="00EE5E41"/>
    <w:rsid w:val="00EE6839"/>
    <w:rsid w:val="00EE6D02"/>
    <w:rsid w:val="00EE7D12"/>
    <w:rsid w:val="00EF04AC"/>
    <w:rsid w:val="00EF0679"/>
    <w:rsid w:val="00EF17F5"/>
    <w:rsid w:val="00EF320D"/>
    <w:rsid w:val="00EF35A7"/>
    <w:rsid w:val="00EF3D62"/>
    <w:rsid w:val="00EF4EA8"/>
    <w:rsid w:val="00EF5119"/>
    <w:rsid w:val="00EF592F"/>
    <w:rsid w:val="00EF62E6"/>
    <w:rsid w:val="00EF6ACC"/>
    <w:rsid w:val="00EF76E3"/>
    <w:rsid w:val="00EF7E18"/>
    <w:rsid w:val="00EF7E3A"/>
    <w:rsid w:val="00F00005"/>
    <w:rsid w:val="00F00BCB"/>
    <w:rsid w:val="00F01118"/>
    <w:rsid w:val="00F02181"/>
    <w:rsid w:val="00F04254"/>
    <w:rsid w:val="00F04E36"/>
    <w:rsid w:val="00F04F40"/>
    <w:rsid w:val="00F05923"/>
    <w:rsid w:val="00F06089"/>
    <w:rsid w:val="00F06097"/>
    <w:rsid w:val="00F06B82"/>
    <w:rsid w:val="00F06C80"/>
    <w:rsid w:val="00F11D58"/>
    <w:rsid w:val="00F12246"/>
    <w:rsid w:val="00F12A86"/>
    <w:rsid w:val="00F12DB0"/>
    <w:rsid w:val="00F1386E"/>
    <w:rsid w:val="00F1578B"/>
    <w:rsid w:val="00F15F3C"/>
    <w:rsid w:val="00F16B0E"/>
    <w:rsid w:val="00F16D9C"/>
    <w:rsid w:val="00F17754"/>
    <w:rsid w:val="00F178A4"/>
    <w:rsid w:val="00F17BFB"/>
    <w:rsid w:val="00F20C7C"/>
    <w:rsid w:val="00F21252"/>
    <w:rsid w:val="00F2132D"/>
    <w:rsid w:val="00F227C9"/>
    <w:rsid w:val="00F2312F"/>
    <w:rsid w:val="00F24689"/>
    <w:rsid w:val="00F24E65"/>
    <w:rsid w:val="00F2525E"/>
    <w:rsid w:val="00F2631E"/>
    <w:rsid w:val="00F26AF5"/>
    <w:rsid w:val="00F2735A"/>
    <w:rsid w:val="00F277D7"/>
    <w:rsid w:val="00F27CC6"/>
    <w:rsid w:val="00F30116"/>
    <w:rsid w:val="00F308A2"/>
    <w:rsid w:val="00F31522"/>
    <w:rsid w:val="00F317CF"/>
    <w:rsid w:val="00F31816"/>
    <w:rsid w:val="00F31D76"/>
    <w:rsid w:val="00F32E63"/>
    <w:rsid w:val="00F34A81"/>
    <w:rsid w:val="00F361BE"/>
    <w:rsid w:val="00F3699E"/>
    <w:rsid w:val="00F37207"/>
    <w:rsid w:val="00F37AF5"/>
    <w:rsid w:val="00F4103B"/>
    <w:rsid w:val="00F41805"/>
    <w:rsid w:val="00F41827"/>
    <w:rsid w:val="00F419E4"/>
    <w:rsid w:val="00F419FF"/>
    <w:rsid w:val="00F42120"/>
    <w:rsid w:val="00F42F33"/>
    <w:rsid w:val="00F44543"/>
    <w:rsid w:val="00F4454D"/>
    <w:rsid w:val="00F44BE9"/>
    <w:rsid w:val="00F453D8"/>
    <w:rsid w:val="00F45CEA"/>
    <w:rsid w:val="00F463DC"/>
    <w:rsid w:val="00F46FF7"/>
    <w:rsid w:val="00F47364"/>
    <w:rsid w:val="00F511C9"/>
    <w:rsid w:val="00F51FD0"/>
    <w:rsid w:val="00F525BB"/>
    <w:rsid w:val="00F5342B"/>
    <w:rsid w:val="00F535EE"/>
    <w:rsid w:val="00F53EDF"/>
    <w:rsid w:val="00F54DCF"/>
    <w:rsid w:val="00F54FBE"/>
    <w:rsid w:val="00F550A8"/>
    <w:rsid w:val="00F553D9"/>
    <w:rsid w:val="00F55976"/>
    <w:rsid w:val="00F55FD6"/>
    <w:rsid w:val="00F568B7"/>
    <w:rsid w:val="00F56EEB"/>
    <w:rsid w:val="00F57225"/>
    <w:rsid w:val="00F604BE"/>
    <w:rsid w:val="00F61193"/>
    <w:rsid w:val="00F61224"/>
    <w:rsid w:val="00F61A74"/>
    <w:rsid w:val="00F61BA2"/>
    <w:rsid w:val="00F62357"/>
    <w:rsid w:val="00F6235E"/>
    <w:rsid w:val="00F63282"/>
    <w:rsid w:val="00F63A67"/>
    <w:rsid w:val="00F63ECB"/>
    <w:rsid w:val="00F6473A"/>
    <w:rsid w:val="00F647BB"/>
    <w:rsid w:val="00F648C4"/>
    <w:rsid w:val="00F665F5"/>
    <w:rsid w:val="00F67032"/>
    <w:rsid w:val="00F7084E"/>
    <w:rsid w:val="00F70B02"/>
    <w:rsid w:val="00F70D87"/>
    <w:rsid w:val="00F70FAB"/>
    <w:rsid w:val="00F719C3"/>
    <w:rsid w:val="00F71B74"/>
    <w:rsid w:val="00F72113"/>
    <w:rsid w:val="00F728EC"/>
    <w:rsid w:val="00F73D29"/>
    <w:rsid w:val="00F73D69"/>
    <w:rsid w:val="00F7412F"/>
    <w:rsid w:val="00F74F28"/>
    <w:rsid w:val="00F7720B"/>
    <w:rsid w:val="00F776F8"/>
    <w:rsid w:val="00F80341"/>
    <w:rsid w:val="00F80521"/>
    <w:rsid w:val="00F81FDC"/>
    <w:rsid w:val="00F82CEA"/>
    <w:rsid w:val="00F833E5"/>
    <w:rsid w:val="00F8439F"/>
    <w:rsid w:val="00F85368"/>
    <w:rsid w:val="00F875CE"/>
    <w:rsid w:val="00F907FF"/>
    <w:rsid w:val="00F90A08"/>
    <w:rsid w:val="00F916CD"/>
    <w:rsid w:val="00F916E1"/>
    <w:rsid w:val="00F923FD"/>
    <w:rsid w:val="00F92987"/>
    <w:rsid w:val="00F93344"/>
    <w:rsid w:val="00F93F7F"/>
    <w:rsid w:val="00F94B66"/>
    <w:rsid w:val="00F94CFE"/>
    <w:rsid w:val="00F9677C"/>
    <w:rsid w:val="00F97634"/>
    <w:rsid w:val="00FA081A"/>
    <w:rsid w:val="00FA1EFC"/>
    <w:rsid w:val="00FA2201"/>
    <w:rsid w:val="00FA27A3"/>
    <w:rsid w:val="00FA3F87"/>
    <w:rsid w:val="00FA44E4"/>
    <w:rsid w:val="00FA5352"/>
    <w:rsid w:val="00FA6227"/>
    <w:rsid w:val="00FA66AA"/>
    <w:rsid w:val="00FA7295"/>
    <w:rsid w:val="00FB0059"/>
    <w:rsid w:val="00FB14CD"/>
    <w:rsid w:val="00FB28E0"/>
    <w:rsid w:val="00FB2B9E"/>
    <w:rsid w:val="00FB2CA6"/>
    <w:rsid w:val="00FB45CF"/>
    <w:rsid w:val="00FB641F"/>
    <w:rsid w:val="00FB6B33"/>
    <w:rsid w:val="00FB6BEF"/>
    <w:rsid w:val="00FB73FB"/>
    <w:rsid w:val="00FB74F6"/>
    <w:rsid w:val="00FC0161"/>
    <w:rsid w:val="00FC07A7"/>
    <w:rsid w:val="00FC0876"/>
    <w:rsid w:val="00FC156B"/>
    <w:rsid w:val="00FC1868"/>
    <w:rsid w:val="00FC19FB"/>
    <w:rsid w:val="00FC355B"/>
    <w:rsid w:val="00FC3B00"/>
    <w:rsid w:val="00FC4652"/>
    <w:rsid w:val="00FC46D1"/>
    <w:rsid w:val="00FC6D4D"/>
    <w:rsid w:val="00FC7EA1"/>
    <w:rsid w:val="00FD046B"/>
    <w:rsid w:val="00FD0499"/>
    <w:rsid w:val="00FD20FA"/>
    <w:rsid w:val="00FD28A9"/>
    <w:rsid w:val="00FD2B63"/>
    <w:rsid w:val="00FD3381"/>
    <w:rsid w:val="00FD417D"/>
    <w:rsid w:val="00FD470E"/>
    <w:rsid w:val="00FD551D"/>
    <w:rsid w:val="00FD6520"/>
    <w:rsid w:val="00FD7136"/>
    <w:rsid w:val="00FD7728"/>
    <w:rsid w:val="00FD7C3E"/>
    <w:rsid w:val="00FD7CB2"/>
    <w:rsid w:val="00FE069F"/>
    <w:rsid w:val="00FE0C8E"/>
    <w:rsid w:val="00FE1C7C"/>
    <w:rsid w:val="00FE22F0"/>
    <w:rsid w:val="00FE2570"/>
    <w:rsid w:val="00FE31BA"/>
    <w:rsid w:val="00FE3D8D"/>
    <w:rsid w:val="00FE47F7"/>
    <w:rsid w:val="00FE52A6"/>
    <w:rsid w:val="00FE56AE"/>
    <w:rsid w:val="00FE5B77"/>
    <w:rsid w:val="00FE6552"/>
    <w:rsid w:val="00FE6D22"/>
    <w:rsid w:val="00FE711C"/>
    <w:rsid w:val="00FE72D4"/>
    <w:rsid w:val="00FE7C59"/>
    <w:rsid w:val="00FF046F"/>
    <w:rsid w:val="00FF0AB3"/>
    <w:rsid w:val="00FF1776"/>
    <w:rsid w:val="00FF30B5"/>
    <w:rsid w:val="00FF3800"/>
    <w:rsid w:val="00FF4005"/>
    <w:rsid w:val="00FF4E38"/>
    <w:rsid w:val="00FF5CE6"/>
    <w:rsid w:val="00FF6228"/>
    <w:rsid w:val="00FF6CC2"/>
    <w:rsid w:val="00FF77F5"/>
    <w:rsid w:val="01A7CC64"/>
    <w:rsid w:val="01C2C936"/>
    <w:rsid w:val="01E542E6"/>
    <w:rsid w:val="0228AB53"/>
    <w:rsid w:val="02754CEB"/>
    <w:rsid w:val="027B7142"/>
    <w:rsid w:val="05601853"/>
    <w:rsid w:val="06052E5D"/>
    <w:rsid w:val="061FAA0C"/>
    <w:rsid w:val="06A39CAD"/>
    <w:rsid w:val="08438256"/>
    <w:rsid w:val="08971D6B"/>
    <w:rsid w:val="0A78834A"/>
    <w:rsid w:val="0AA3F377"/>
    <w:rsid w:val="0AC99CC4"/>
    <w:rsid w:val="0B15290C"/>
    <w:rsid w:val="0BCB5C92"/>
    <w:rsid w:val="0F5FD331"/>
    <w:rsid w:val="113FB79D"/>
    <w:rsid w:val="12C67E22"/>
    <w:rsid w:val="12D6E9C7"/>
    <w:rsid w:val="17C01F36"/>
    <w:rsid w:val="17C69BC8"/>
    <w:rsid w:val="186F70A4"/>
    <w:rsid w:val="1987BA21"/>
    <w:rsid w:val="1BCB244D"/>
    <w:rsid w:val="1DDD98B7"/>
    <w:rsid w:val="1E938B85"/>
    <w:rsid w:val="1F5D536E"/>
    <w:rsid w:val="1FF5724E"/>
    <w:rsid w:val="237C9606"/>
    <w:rsid w:val="2387D5BC"/>
    <w:rsid w:val="23CB7B66"/>
    <w:rsid w:val="23D6C3C5"/>
    <w:rsid w:val="242CB631"/>
    <w:rsid w:val="2579DD9B"/>
    <w:rsid w:val="26868122"/>
    <w:rsid w:val="26C8CDBD"/>
    <w:rsid w:val="27CC943E"/>
    <w:rsid w:val="28A42005"/>
    <w:rsid w:val="2ACFD968"/>
    <w:rsid w:val="2B1ADEA6"/>
    <w:rsid w:val="2B22DCB9"/>
    <w:rsid w:val="2BBF3517"/>
    <w:rsid w:val="2C63F265"/>
    <w:rsid w:val="2C7801D1"/>
    <w:rsid w:val="2D2A7729"/>
    <w:rsid w:val="2DA4995D"/>
    <w:rsid w:val="2E7623C3"/>
    <w:rsid w:val="2F418DFB"/>
    <w:rsid w:val="2FDCF9E4"/>
    <w:rsid w:val="30148638"/>
    <w:rsid w:val="3025610E"/>
    <w:rsid w:val="318C9308"/>
    <w:rsid w:val="3345011C"/>
    <w:rsid w:val="366297F3"/>
    <w:rsid w:val="3669F540"/>
    <w:rsid w:val="3BC407BD"/>
    <w:rsid w:val="3C0E692F"/>
    <w:rsid w:val="3ED85735"/>
    <w:rsid w:val="3F079E28"/>
    <w:rsid w:val="3F087A66"/>
    <w:rsid w:val="3F5E4838"/>
    <w:rsid w:val="407052DE"/>
    <w:rsid w:val="4076F00E"/>
    <w:rsid w:val="40F4BE58"/>
    <w:rsid w:val="40FEB69D"/>
    <w:rsid w:val="41210EA6"/>
    <w:rsid w:val="41AB8C75"/>
    <w:rsid w:val="41D602CC"/>
    <w:rsid w:val="41D87040"/>
    <w:rsid w:val="42DC32FE"/>
    <w:rsid w:val="44DC18B1"/>
    <w:rsid w:val="453DE5C6"/>
    <w:rsid w:val="4560C6C5"/>
    <w:rsid w:val="458CDF2B"/>
    <w:rsid w:val="47106C4B"/>
    <w:rsid w:val="4866F0C6"/>
    <w:rsid w:val="48FAFE91"/>
    <w:rsid w:val="493F119D"/>
    <w:rsid w:val="4957AF26"/>
    <w:rsid w:val="4CF20911"/>
    <w:rsid w:val="4E3AEEFC"/>
    <w:rsid w:val="4E6E789C"/>
    <w:rsid w:val="4EA0C853"/>
    <w:rsid w:val="4EA49D6A"/>
    <w:rsid w:val="4F507753"/>
    <w:rsid w:val="4FC47154"/>
    <w:rsid w:val="5057AC59"/>
    <w:rsid w:val="50EC9180"/>
    <w:rsid w:val="52D97E17"/>
    <w:rsid w:val="53796E87"/>
    <w:rsid w:val="5655899E"/>
    <w:rsid w:val="56FFB96E"/>
    <w:rsid w:val="572ECBD4"/>
    <w:rsid w:val="57474FE9"/>
    <w:rsid w:val="58211E79"/>
    <w:rsid w:val="5A21CC9C"/>
    <w:rsid w:val="5D404959"/>
    <w:rsid w:val="5F447AEE"/>
    <w:rsid w:val="60287F92"/>
    <w:rsid w:val="60886300"/>
    <w:rsid w:val="64DE07C5"/>
    <w:rsid w:val="66F619C4"/>
    <w:rsid w:val="68F80B3A"/>
    <w:rsid w:val="69287406"/>
    <w:rsid w:val="69323C9B"/>
    <w:rsid w:val="6980066B"/>
    <w:rsid w:val="6BBA5FA6"/>
    <w:rsid w:val="6C0E6815"/>
    <w:rsid w:val="6D177423"/>
    <w:rsid w:val="6E928843"/>
    <w:rsid w:val="71BBC1D0"/>
    <w:rsid w:val="71BD25FE"/>
    <w:rsid w:val="71D08D5C"/>
    <w:rsid w:val="77D01CA2"/>
    <w:rsid w:val="78E286C3"/>
    <w:rsid w:val="7A787446"/>
    <w:rsid w:val="7B93C731"/>
    <w:rsid w:val="7C499DFB"/>
    <w:rsid w:val="7C529DAD"/>
    <w:rsid w:val="7DA772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074110"/>
  <w15:docId w15:val="{A1CC46CF-39E7-46A8-B5C7-3BE0D3E5D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907FF"/>
  </w:style>
  <w:style w:type="paragraph" w:styleId="Heading2">
    <w:name w:val="heading 2"/>
    <w:basedOn w:val="Normal"/>
    <w:next w:val="Normal"/>
    <w:link w:val="Heading2Char"/>
    <w:uiPriority w:val="9"/>
    <w:semiHidden/>
    <w:unhideWhenUsed/>
    <w:qFormat/>
    <w:rsid w:val="000E3D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700E1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76B4"/>
    <w:pPr>
      <w:tabs>
        <w:tab w:val="center" w:pos="4513"/>
        <w:tab w:val="right" w:pos="9026"/>
      </w:tabs>
      <w:spacing w:after="0" w:line="240" w:lineRule="auto"/>
    </w:pPr>
  </w:style>
  <w:style w:type="character" w:customStyle="1" w:styleId="HeaderChar">
    <w:name w:val="Header Char"/>
    <w:basedOn w:val="DefaultParagraphFont"/>
    <w:link w:val="Header"/>
    <w:rsid w:val="006B76B4"/>
  </w:style>
  <w:style w:type="paragraph" w:styleId="Footer">
    <w:name w:val="footer"/>
    <w:basedOn w:val="Normal"/>
    <w:link w:val="FooterChar"/>
    <w:uiPriority w:val="99"/>
    <w:unhideWhenUsed/>
    <w:rsid w:val="006B76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6B4"/>
  </w:style>
  <w:style w:type="paragraph" w:styleId="BalloonText">
    <w:name w:val="Balloon Text"/>
    <w:basedOn w:val="Normal"/>
    <w:link w:val="BalloonTextChar"/>
    <w:uiPriority w:val="99"/>
    <w:semiHidden/>
    <w:unhideWhenUsed/>
    <w:rsid w:val="006B7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6B4"/>
    <w:rPr>
      <w:rFonts w:ascii="Tahoma" w:hAnsi="Tahoma" w:cs="Tahoma"/>
      <w:sz w:val="16"/>
      <w:szCs w:val="16"/>
    </w:rPr>
  </w:style>
  <w:style w:type="paragraph" w:styleId="ListParagraph">
    <w:name w:val="List Paragraph"/>
    <w:basedOn w:val="Normal"/>
    <w:uiPriority w:val="34"/>
    <w:qFormat/>
    <w:rsid w:val="007C3954"/>
    <w:pPr>
      <w:ind w:left="720"/>
      <w:contextualSpacing/>
    </w:pPr>
  </w:style>
  <w:style w:type="paragraph" w:customStyle="1" w:styleId="Default">
    <w:name w:val="Default"/>
    <w:rsid w:val="001F0F4C"/>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466CF5"/>
    <w:rPr>
      <w:color w:val="0000FF" w:themeColor="hyperlink"/>
      <w:u w:val="single"/>
    </w:rPr>
  </w:style>
  <w:style w:type="character" w:customStyle="1" w:styleId="UnresolvedMention1">
    <w:name w:val="Unresolved Mention1"/>
    <w:basedOn w:val="DefaultParagraphFont"/>
    <w:uiPriority w:val="99"/>
    <w:semiHidden/>
    <w:unhideWhenUsed/>
    <w:rsid w:val="00466CF5"/>
    <w:rPr>
      <w:color w:val="808080"/>
      <w:shd w:val="clear" w:color="auto" w:fill="E6E6E6"/>
    </w:rPr>
  </w:style>
  <w:style w:type="character" w:styleId="CommentReference">
    <w:name w:val="annotation reference"/>
    <w:basedOn w:val="DefaultParagraphFont"/>
    <w:uiPriority w:val="99"/>
    <w:semiHidden/>
    <w:unhideWhenUsed/>
    <w:rsid w:val="007302DD"/>
    <w:rPr>
      <w:sz w:val="16"/>
      <w:szCs w:val="16"/>
    </w:rPr>
  </w:style>
  <w:style w:type="paragraph" w:styleId="CommentText">
    <w:name w:val="annotation text"/>
    <w:basedOn w:val="Normal"/>
    <w:link w:val="CommentTextChar"/>
    <w:uiPriority w:val="99"/>
    <w:semiHidden/>
    <w:unhideWhenUsed/>
    <w:rsid w:val="007302DD"/>
    <w:pPr>
      <w:spacing w:line="240" w:lineRule="auto"/>
    </w:pPr>
    <w:rPr>
      <w:sz w:val="20"/>
      <w:szCs w:val="20"/>
    </w:rPr>
  </w:style>
  <w:style w:type="character" w:customStyle="1" w:styleId="CommentTextChar">
    <w:name w:val="Comment Text Char"/>
    <w:basedOn w:val="DefaultParagraphFont"/>
    <w:link w:val="CommentText"/>
    <w:uiPriority w:val="99"/>
    <w:semiHidden/>
    <w:rsid w:val="007302DD"/>
    <w:rPr>
      <w:sz w:val="20"/>
      <w:szCs w:val="20"/>
    </w:rPr>
  </w:style>
  <w:style w:type="paragraph" w:styleId="CommentSubject">
    <w:name w:val="annotation subject"/>
    <w:basedOn w:val="CommentText"/>
    <w:next w:val="CommentText"/>
    <w:link w:val="CommentSubjectChar"/>
    <w:uiPriority w:val="99"/>
    <w:semiHidden/>
    <w:unhideWhenUsed/>
    <w:rsid w:val="007302DD"/>
    <w:rPr>
      <w:b/>
      <w:bCs/>
    </w:rPr>
  </w:style>
  <w:style w:type="character" w:customStyle="1" w:styleId="CommentSubjectChar">
    <w:name w:val="Comment Subject Char"/>
    <w:basedOn w:val="CommentTextChar"/>
    <w:link w:val="CommentSubject"/>
    <w:uiPriority w:val="99"/>
    <w:semiHidden/>
    <w:rsid w:val="007302DD"/>
    <w:rPr>
      <w:b/>
      <w:bCs/>
      <w:sz w:val="20"/>
      <w:szCs w:val="20"/>
    </w:rPr>
  </w:style>
  <w:style w:type="paragraph" w:customStyle="1" w:styleId="xmsonormal">
    <w:name w:val="x_msonormal"/>
    <w:basedOn w:val="Normal"/>
    <w:rsid w:val="00C642CC"/>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39"/>
    <w:rsid w:val="00585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B90919"/>
    <w:rPr>
      <w:color w:val="605E5C"/>
      <w:shd w:val="clear" w:color="auto" w:fill="E1DFDD"/>
    </w:rPr>
  </w:style>
  <w:style w:type="character" w:customStyle="1" w:styleId="description">
    <w:name w:val="description"/>
    <w:basedOn w:val="DefaultParagraphFont"/>
    <w:rsid w:val="00EC3E1F"/>
  </w:style>
  <w:style w:type="character" w:customStyle="1" w:styleId="divider2">
    <w:name w:val="divider2"/>
    <w:basedOn w:val="DefaultParagraphFont"/>
    <w:rsid w:val="00EC3E1F"/>
  </w:style>
  <w:style w:type="character" w:customStyle="1" w:styleId="address">
    <w:name w:val="address"/>
    <w:basedOn w:val="DefaultParagraphFont"/>
    <w:rsid w:val="00EC3E1F"/>
  </w:style>
  <w:style w:type="paragraph" w:styleId="NoSpacing">
    <w:name w:val="No Spacing"/>
    <w:uiPriority w:val="1"/>
    <w:qFormat/>
    <w:rsid w:val="000145DC"/>
    <w:pPr>
      <w:spacing w:after="0" w:line="240" w:lineRule="auto"/>
    </w:pPr>
  </w:style>
  <w:style w:type="character" w:customStyle="1" w:styleId="Heading4Char">
    <w:name w:val="Heading 4 Char"/>
    <w:basedOn w:val="DefaultParagraphFont"/>
    <w:link w:val="Heading4"/>
    <w:uiPriority w:val="9"/>
    <w:rsid w:val="00700E17"/>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79330E"/>
    <w:rPr>
      <w:i/>
      <w:iCs/>
    </w:rPr>
  </w:style>
  <w:style w:type="paragraph" w:customStyle="1" w:styleId="paragraph">
    <w:name w:val="paragraph"/>
    <w:basedOn w:val="Normal"/>
    <w:rsid w:val="00E763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763B7"/>
  </w:style>
  <w:style w:type="character" w:customStyle="1" w:styleId="eop">
    <w:name w:val="eop"/>
    <w:basedOn w:val="DefaultParagraphFont"/>
    <w:rsid w:val="00E763B7"/>
  </w:style>
  <w:style w:type="character" w:customStyle="1" w:styleId="xdivider2">
    <w:name w:val="x_divider2"/>
    <w:basedOn w:val="DefaultParagraphFont"/>
    <w:rsid w:val="00B1744B"/>
  </w:style>
  <w:style w:type="paragraph" w:customStyle="1" w:styleId="xmsolistparagraph">
    <w:name w:val="x_msolistparagraph"/>
    <w:basedOn w:val="Normal"/>
    <w:rsid w:val="0097249A"/>
    <w:pPr>
      <w:spacing w:before="100" w:beforeAutospacing="1" w:after="100" w:afterAutospacing="1" w:line="240" w:lineRule="auto"/>
    </w:pPr>
    <w:rPr>
      <w:rFonts w:ascii="Calibri" w:hAnsi="Calibri" w:cs="Calibri"/>
      <w:lang w:eastAsia="en-GB"/>
    </w:rPr>
  </w:style>
  <w:style w:type="paragraph" w:styleId="Revision">
    <w:name w:val="Revision"/>
    <w:hidden/>
    <w:uiPriority w:val="99"/>
    <w:semiHidden/>
    <w:rsid w:val="00255434"/>
    <w:pPr>
      <w:spacing w:after="0" w:line="240" w:lineRule="auto"/>
    </w:pPr>
  </w:style>
  <w:style w:type="character" w:customStyle="1" w:styleId="Heading2Char">
    <w:name w:val="Heading 2 Char"/>
    <w:basedOn w:val="DefaultParagraphFont"/>
    <w:link w:val="Heading2"/>
    <w:uiPriority w:val="9"/>
    <w:semiHidden/>
    <w:rsid w:val="000E3DE4"/>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5100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B0C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5495">
      <w:bodyDiv w:val="1"/>
      <w:marLeft w:val="0"/>
      <w:marRight w:val="0"/>
      <w:marTop w:val="0"/>
      <w:marBottom w:val="0"/>
      <w:divBdr>
        <w:top w:val="none" w:sz="0" w:space="0" w:color="auto"/>
        <w:left w:val="none" w:sz="0" w:space="0" w:color="auto"/>
        <w:bottom w:val="none" w:sz="0" w:space="0" w:color="auto"/>
        <w:right w:val="none" w:sz="0" w:space="0" w:color="auto"/>
      </w:divBdr>
    </w:div>
    <w:div w:id="54351772">
      <w:bodyDiv w:val="1"/>
      <w:marLeft w:val="0"/>
      <w:marRight w:val="0"/>
      <w:marTop w:val="0"/>
      <w:marBottom w:val="0"/>
      <w:divBdr>
        <w:top w:val="none" w:sz="0" w:space="0" w:color="auto"/>
        <w:left w:val="none" w:sz="0" w:space="0" w:color="auto"/>
        <w:bottom w:val="none" w:sz="0" w:space="0" w:color="auto"/>
        <w:right w:val="none" w:sz="0" w:space="0" w:color="auto"/>
      </w:divBdr>
    </w:div>
    <w:div w:id="67466420">
      <w:bodyDiv w:val="1"/>
      <w:marLeft w:val="0"/>
      <w:marRight w:val="0"/>
      <w:marTop w:val="0"/>
      <w:marBottom w:val="0"/>
      <w:divBdr>
        <w:top w:val="none" w:sz="0" w:space="0" w:color="auto"/>
        <w:left w:val="none" w:sz="0" w:space="0" w:color="auto"/>
        <w:bottom w:val="none" w:sz="0" w:space="0" w:color="auto"/>
        <w:right w:val="none" w:sz="0" w:space="0" w:color="auto"/>
      </w:divBdr>
      <w:divsChild>
        <w:div w:id="285963616">
          <w:marLeft w:val="0"/>
          <w:marRight w:val="0"/>
          <w:marTop w:val="0"/>
          <w:marBottom w:val="0"/>
          <w:divBdr>
            <w:top w:val="none" w:sz="0" w:space="0" w:color="auto"/>
            <w:left w:val="none" w:sz="0" w:space="0" w:color="auto"/>
            <w:bottom w:val="none" w:sz="0" w:space="0" w:color="auto"/>
            <w:right w:val="none" w:sz="0" w:space="0" w:color="auto"/>
          </w:divBdr>
        </w:div>
        <w:div w:id="512305502">
          <w:marLeft w:val="0"/>
          <w:marRight w:val="0"/>
          <w:marTop w:val="0"/>
          <w:marBottom w:val="0"/>
          <w:divBdr>
            <w:top w:val="none" w:sz="0" w:space="0" w:color="auto"/>
            <w:left w:val="none" w:sz="0" w:space="0" w:color="auto"/>
            <w:bottom w:val="none" w:sz="0" w:space="0" w:color="auto"/>
            <w:right w:val="none" w:sz="0" w:space="0" w:color="auto"/>
          </w:divBdr>
        </w:div>
        <w:div w:id="465586071">
          <w:marLeft w:val="0"/>
          <w:marRight w:val="0"/>
          <w:marTop w:val="0"/>
          <w:marBottom w:val="0"/>
          <w:divBdr>
            <w:top w:val="none" w:sz="0" w:space="0" w:color="auto"/>
            <w:left w:val="none" w:sz="0" w:space="0" w:color="auto"/>
            <w:bottom w:val="none" w:sz="0" w:space="0" w:color="auto"/>
            <w:right w:val="none" w:sz="0" w:space="0" w:color="auto"/>
          </w:divBdr>
        </w:div>
        <w:div w:id="2120565849">
          <w:marLeft w:val="0"/>
          <w:marRight w:val="0"/>
          <w:marTop w:val="0"/>
          <w:marBottom w:val="0"/>
          <w:divBdr>
            <w:top w:val="none" w:sz="0" w:space="0" w:color="auto"/>
            <w:left w:val="none" w:sz="0" w:space="0" w:color="auto"/>
            <w:bottom w:val="none" w:sz="0" w:space="0" w:color="auto"/>
            <w:right w:val="none" w:sz="0" w:space="0" w:color="auto"/>
          </w:divBdr>
        </w:div>
        <w:div w:id="804155782">
          <w:marLeft w:val="0"/>
          <w:marRight w:val="0"/>
          <w:marTop w:val="0"/>
          <w:marBottom w:val="0"/>
          <w:divBdr>
            <w:top w:val="none" w:sz="0" w:space="0" w:color="auto"/>
            <w:left w:val="none" w:sz="0" w:space="0" w:color="auto"/>
            <w:bottom w:val="none" w:sz="0" w:space="0" w:color="auto"/>
            <w:right w:val="none" w:sz="0" w:space="0" w:color="auto"/>
          </w:divBdr>
        </w:div>
        <w:div w:id="1372920172">
          <w:marLeft w:val="0"/>
          <w:marRight w:val="0"/>
          <w:marTop w:val="0"/>
          <w:marBottom w:val="0"/>
          <w:divBdr>
            <w:top w:val="none" w:sz="0" w:space="0" w:color="auto"/>
            <w:left w:val="none" w:sz="0" w:space="0" w:color="auto"/>
            <w:bottom w:val="none" w:sz="0" w:space="0" w:color="auto"/>
            <w:right w:val="none" w:sz="0" w:space="0" w:color="auto"/>
          </w:divBdr>
        </w:div>
        <w:div w:id="1648239614">
          <w:marLeft w:val="0"/>
          <w:marRight w:val="0"/>
          <w:marTop w:val="0"/>
          <w:marBottom w:val="0"/>
          <w:divBdr>
            <w:top w:val="none" w:sz="0" w:space="0" w:color="auto"/>
            <w:left w:val="none" w:sz="0" w:space="0" w:color="auto"/>
            <w:bottom w:val="none" w:sz="0" w:space="0" w:color="auto"/>
            <w:right w:val="none" w:sz="0" w:space="0" w:color="auto"/>
          </w:divBdr>
        </w:div>
        <w:div w:id="1341276506">
          <w:marLeft w:val="0"/>
          <w:marRight w:val="0"/>
          <w:marTop w:val="0"/>
          <w:marBottom w:val="0"/>
          <w:divBdr>
            <w:top w:val="none" w:sz="0" w:space="0" w:color="auto"/>
            <w:left w:val="none" w:sz="0" w:space="0" w:color="auto"/>
            <w:bottom w:val="none" w:sz="0" w:space="0" w:color="auto"/>
            <w:right w:val="none" w:sz="0" w:space="0" w:color="auto"/>
          </w:divBdr>
        </w:div>
        <w:div w:id="990332860">
          <w:marLeft w:val="0"/>
          <w:marRight w:val="0"/>
          <w:marTop w:val="0"/>
          <w:marBottom w:val="0"/>
          <w:divBdr>
            <w:top w:val="none" w:sz="0" w:space="0" w:color="auto"/>
            <w:left w:val="none" w:sz="0" w:space="0" w:color="auto"/>
            <w:bottom w:val="none" w:sz="0" w:space="0" w:color="auto"/>
            <w:right w:val="none" w:sz="0" w:space="0" w:color="auto"/>
          </w:divBdr>
        </w:div>
      </w:divsChild>
    </w:div>
    <w:div w:id="120274921">
      <w:bodyDiv w:val="1"/>
      <w:marLeft w:val="0"/>
      <w:marRight w:val="0"/>
      <w:marTop w:val="0"/>
      <w:marBottom w:val="0"/>
      <w:divBdr>
        <w:top w:val="none" w:sz="0" w:space="0" w:color="auto"/>
        <w:left w:val="none" w:sz="0" w:space="0" w:color="auto"/>
        <w:bottom w:val="none" w:sz="0" w:space="0" w:color="auto"/>
        <w:right w:val="none" w:sz="0" w:space="0" w:color="auto"/>
      </w:divBdr>
    </w:div>
    <w:div w:id="124811700">
      <w:bodyDiv w:val="1"/>
      <w:marLeft w:val="0"/>
      <w:marRight w:val="0"/>
      <w:marTop w:val="0"/>
      <w:marBottom w:val="0"/>
      <w:divBdr>
        <w:top w:val="none" w:sz="0" w:space="0" w:color="auto"/>
        <w:left w:val="none" w:sz="0" w:space="0" w:color="auto"/>
        <w:bottom w:val="none" w:sz="0" w:space="0" w:color="auto"/>
        <w:right w:val="none" w:sz="0" w:space="0" w:color="auto"/>
      </w:divBdr>
    </w:div>
    <w:div w:id="178084008">
      <w:bodyDiv w:val="1"/>
      <w:marLeft w:val="0"/>
      <w:marRight w:val="0"/>
      <w:marTop w:val="0"/>
      <w:marBottom w:val="0"/>
      <w:divBdr>
        <w:top w:val="none" w:sz="0" w:space="0" w:color="auto"/>
        <w:left w:val="none" w:sz="0" w:space="0" w:color="auto"/>
        <w:bottom w:val="none" w:sz="0" w:space="0" w:color="auto"/>
        <w:right w:val="none" w:sz="0" w:space="0" w:color="auto"/>
      </w:divBdr>
    </w:div>
    <w:div w:id="188104271">
      <w:bodyDiv w:val="1"/>
      <w:marLeft w:val="0"/>
      <w:marRight w:val="0"/>
      <w:marTop w:val="0"/>
      <w:marBottom w:val="0"/>
      <w:divBdr>
        <w:top w:val="none" w:sz="0" w:space="0" w:color="auto"/>
        <w:left w:val="none" w:sz="0" w:space="0" w:color="auto"/>
        <w:bottom w:val="none" w:sz="0" w:space="0" w:color="auto"/>
        <w:right w:val="none" w:sz="0" w:space="0" w:color="auto"/>
      </w:divBdr>
    </w:div>
    <w:div w:id="201745062">
      <w:bodyDiv w:val="1"/>
      <w:marLeft w:val="0"/>
      <w:marRight w:val="0"/>
      <w:marTop w:val="0"/>
      <w:marBottom w:val="0"/>
      <w:divBdr>
        <w:top w:val="none" w:sz="0" w:space="0" w:color="auto"/>
        <w:left w:val="none" w:sz="0" w:space="0" w:color="auto"/>
        <w:bottom w:val="none" w:sz="0" w:space="0" w:color="auto"/>
        <w:right w:val="none" w:sz="0" w:space="0" w:color="auto"/>
      </w:divBdr>
    </w:div>
    <w:div w:id="230893175">
      <w:bodyDiv w:val="1"/>
      <w:marLeft w:val="0"/>
      <w:marRight w:val="0"/>
      <w:marTop w:val="0"/>
      <w:marBottom w:val="0"/>
      <w:divBdr>
        <w:top w:val="none" w:sz="0" w:space="0" w:color="auto"/>
        <w:left w:val="none" w:sz="0" w:space="0" w:color="auto"/>
        <w:bottom w:val="none" w:sz="0" w:space="0" w:color="auto"/>
        <w:right w:val="none" w:sz="0" w:space="0" w:color="auto"/>
      </w:divBdr>
    </w:div>
    <w:div w:id="307714637">
      <w:bodyDiv w:val="1"/>
      <w:marLeft w:val="0"/>
      <w:marRight w:val="0"/>
      <w:marTop w:val="0"/>
      <w:marBottom w:val="0"/>
      <w:divBdr>
        <w:top w:val="none" w:sz="0" w:space="0" w:color="auto"/>
        <w:left w:val="none" w:sz="0" w:space="0" w:color="auto"/>
        <w:bottom w:val="none" w:sz="0" w:space="0" w:color="auto"/>
        <w:right w:val="none" w:sz="0" w:space="0" w:color="auto"/>
      </w:divBdr>
      <w:divsChild>
        <w:div w:id="240872461">
          <w:marLeft w:val="0"/>
          <w:marRight w:val="0"/>
          <w:marTop w:val="0"/>
          <w:marBottom w:val="0"/>
          <w:divBdr>
            <w:top w:val="none" w:sz="0" w:space="0" w:color="auto"/>
            <w:left w:val="none" w:sz="0" w:space="0" w:color="auto"/>
            <w:bottom w:val="none" w:sz="0" w:space="0" w:color="auto"/>
            <w:right w:val="none" w:sz="0" w:space="0" w:color="auto"/>
          </w:divBdr>
        </w:div>
        <w:div w:id="1626885670">
          <w:marLeft w:val="0"/>
          <w:marRight w:val="0"/>
          <w:marTop w:val="0"/>
          <w:marBottom w:val="0"/>
          <w:divBdr>
            <w:top w:val="none" w:sz="0" w:space="0" w:color="auto"/>
            <w:left w:val="none" w:sz="0" w:space="0" w:color="auto"/>
            <w:bottom w:val="none" w:sz="0" w:space="0" w:color="auto"/>
            <w:right w:val="none" w:sz="0" w:space="0" w:color="auto"/>
          </w:divBdr>
        </w:div>
        <w:div w:id="622226131">
          <w:marLeft w:val="0"/>
          <w:marRight w:val="0"/>
          <w:marTop w:val="0"/>
          <w:marBottom w:val="0"/>
          <w:divBdr>
            <w:top w:val="none" w:sz="0" w:space="0" w:color="auto"/>
            <w:left w:val="none" w:sz="0" w:space="0" w:color="auto"/>
            <w:bottom w:val="none" w:sz="0" w:space="0" w:color="auto"/>
            <w:right w:val="none" w:sz="0" w:space="0" w:color="auto"/>
          </w:divBdr>
        </w:div>
        <w:div w:id="1387416315">
          <w:marLeft w:val="0"/>
          <w:marRight w:val="0"/>
          <w:marTop w:val="0"/>
          <w:marBottom w:val="0"/>
          <w:divBdr>
            <w:top w:val="none" w:sz="0" w:space="0" w:color="auto"/>
            <w:left w:val="none" w:sz="0" w:space="0" w:color="auto"/>
            <w:bottom w:val="none" w:sz="0" w:space="0" w:color="auto"/>
            <w:right w:val="none" w:sz="0" w:space="0" w:color="auto"/>
          </w:divBdr>
        </w:div>
        <w:div w:id="410274885">
          <w:marLeft w:val="0"/>
          <w:marRight w:val="0"/>
          <w:marTop w:val="0"/>
          <w:marBottom w:val="0"/>
          <w:divBdr>
            <w:top w:val="none" w:sz="0" w:space="0" w:color="auto"/>
            <w:left w:val="none" w:sz="0" w:space="0" w:color="auto"/>
            <w:bottom w:val="none" w:sz="0" w:space="0" w:color="auto"/>
            <w:right w:val="none" w:sz="0" w:space="0" w:color="auto"/>
          </w:divBdr>
        </w:div>
        <w:div w:id="399909986">
          <w:marLeft w:val="0"/>
          <w:marRight w:val="0"/>
          <w:marTop w:val="0"/>
          <w:marBottom w:val="0"/>
          <w:divBdr>
            <w:top w:val="none" w:sz="0" w:space="0" w:color="auto"/>
            <w:left w:val="none" w:sz="0" w:space="0" w:color="auto"/>
            <w:bottom w:val="none" w:sz="0" w:space="0" w:color="auto"/>
            <w:right w:val="none" w:sz="0" w:space="0" w:color="auto"/>
          </w:divBdr>
        </w:div>
        <w:div w:id="1218056773">
          <w:marLeft w:val="0"/>
          <w:marRight w:val="0"/>
          <w:marTop w:val="0"/>
          <w:marBottom w:val="0"/>
          <w:divBdr>
            <w:top w:val="none" w:sz="0" w:space="0" w:color="auto"/>
            <w:left w:val="none" w:sz="0" w:space="0" w:color="auto"/>
            <w:bottom w:val="none" w:sz="0" w:space="0" w:color="auto"/>
            <w:right w:val="none" w:sz="0" w:space="0" w:color="auto"/>
          </w:divBdr>
        </w:div>
        <w:div w:id="1641298809">
          <w:marLeft w:val="0"/>
          <w:marRight w:val="0"/>
          <w:marTop w:val="0"/>
          <w:marBottom w:val="0"/>
          <w:divBdr>
            <w:top w:val="none" w:sz="0" w:space="0" w:color="auto"/>
            <w:left w:val="none" w:sz="0" w:space="0" w:color="auto"/>
            <w:bottom w:val="none" w:sz="0" w:space="0" w:color="auto"/>
            <w:right w:val="none" w:sz="0" w:space="0" w:color="auto"/>
          </w:divBdr>
        </w:div>
        <w:div w:id="782270173">
          <w:marLeft w:val="0"/>
          <w:marRight w:val="0"/>
          <w:marTop w:val="0"/>
          <w:marBottom w:val="0"/>
          <w:divBdr>
            <w:top w:val="none" w:sz="0" w:space="0" w:color="auto"/>
            <w:left w:val="none" w:sz="0" w:space="0" w:color="auto"/>
            <w:bottom w:val="none" w:sz="0" w:space="0" w:color="auto"/>
            <w:right w:val="none" w:sz="0" w:space="0" w:color="auto"/>
          </w:divBdr>
        </w:div>
      </w:divsChild>
    </w:div>
    <w:div w:id="321131314">
      <w:bodyDiv w:val="1"/>
      <w:marLeft w:val="0"/>
      <w:marRight w:val="0"/>
      <w:marTop w:val="0"/>
      <w:marBottom w:val="0"/>
      <w:divBdr>
        <w:top w:val="none" w:sz="0" w:space="0" w:color="auto"/>
        <w:left w:val="none" w:sz="0" w:space="0" w:color="auto"/>
        <w:bottom w:val="none" w:sz="0" w:space="0" w:color="auto"/>
        <w:right w:val="none" w:sz="0" w:space="0" w:color="auto"/>
      </w:divBdr>
    </w:div>
    <w:div w:id="343483041">
      <w:bodyDiv w:val="1"/>
      <w:marLeft w:val="0"/>
      <w:marRight w:val="0"/>
      <w:marTop w:val="0"/>
      <w:marBottom w:val="0"/>
      <w:divBdr>
        <w:top w:val="none" w:sz="0" w:space="0" w:color="auto"/>
        <w:left w:val="none" w:sz="0" w:space="0" w:color="auto"/>
        <w:bottom w:val="none" w:sz="0" w:space="0" w:color="auto"/>
        <w:right w:val="none" w:sz="0" w:space="0" w:color="auto"/>
      </w:divBdr>
    </w:div>
    <w:div w:id="362631951">
      <w:bodyDiv w:val="1"/>
      <w:marLeft w:val="0"/>
      <w:marRight w:val="0"/>
      <w:marTop w:val="0"/>
      <w:marBottom w:val="0"/>
      <w:divBdr>
        <w:top w:val="none" w:sz="0" w:space="0" w:color="auto"/>
        <w:left w:val="none" w:sz="0" w:space="0" w:color="auto"/>
        <w:bottom w:val="none" w:sz="0" w:space="0" w:color="auto"/>
        <w:right w:val="none" w:sz="0" w:space="0" w:color="auto"/>
      </w:divBdr>
    </w:div>
    <w:div w:id="382872441">
      <w:bodyDiv w:val="1"/>
      <w:marLeft w:val="0"/>
      <w:marRight w:val="0"/>
      <w:marTop w:val="0"/>
      <w:marBottom w:val="0"/>
      <w:divBdr>
        <w:top w:val="none" w:sz="0" w:space="0" w:color="auto"/>
        <w:left w:val="none" w:sz="0" w:space="0" w:color="auto"/>
        <w:bottom w:val="none" w:sz="0" w:space="0" w:color="auto"/>
        <w:right w:val="none" w:sz="0" w:space="0" w:color="auto"/>
      </w:divBdr>
    </w:div>
    <w:div w:id="459231970">
      <w:bodyDiv w:val="1"/>
      <w:marLeft w:val="0"/>
      <w:marRight w:val="0"/>
      <w:marTop w:val="0"/>
      <w:marBottom w:val="0"/>
      <w:divBdr>
        <w:top w:val="none" w:sz="0" w:space="0" w:color="auto"/>
        <w:left w:val="none" w:sz="0" w:space="0" w:color="auto"/>
        <w:bottom w:val="none" w:sz="0" w:space="0" w:color="auto"/>
        <w:right w:val="none" w:sz="0" w:space="0" w:color="auto"/>
      </w:divBdr>
    </w:div>
    <w:div w:id="508562221">
      <w:bodyDiv w:val="1"/>
      <w:marLeft w:val="0"/>
      <w:marRight w:val="0"/>
      <w:marTop w:val="0"/>
      <w:marBottom w:val="0"/>
      <w:divBdr>
        <w:top w:val="none" w:sz="0" w:space="0" w:color="auto"/>
        <w:left w:val="none" w:sz="0" w:space="0" w:color="auto"/>
        <w:bottom w:val="none" w:sz="0" w:space="0" w:color="auto"/>
        <w:right w:val="none" w:sz="0" w:space="0" w:color="auto"/>
      </w:divBdr>
    </w:div>
    <w:div w:id="533733910">
      <w:bodyDiv w:val="1"/>
      <w:marLeft w:val="0"/>
      <w:marRight w:val="0"/>
      <w:marTop w:val="0"/>
      <w:marBottom w:val="0"/>
      <w:divBdr>
        <w:top w:val="none" w:sz="0" w:space="0" w:color="auto"/>
        <w:left w:val="none" w:sz="0" w:space="0" w:color="auto"/>
        <w:bottom w:val="none" w:sz="0" w:space="0" w:color="auto"/>
        <w:right w:val="none" w:sz="0" w:space="0" w:color="auto"/>
      </w:divBdr>
    </w:div>
    <w:div w:id="534927249">
      <w:bodyDiv w:val="1"/>
      <w:marLeft w:val="0"/>
      <w:marRight w:val="0"/>
      <w:marTop w:val="0"/>
      <w:marBottom w:val="0"/>
      <w:divBdr>
        <w:top w:val="none" w:sz="0" w:space="0" w:color="auto"/>
        <w:left w:val="none" w:sz="0" w:space="0" w:color="auto"/>
        <w:bottom w:val="none" w:sz="0" w:space="0" w:color="auto"/>
        <w:right w:val="none" w:sz="0" w:space="0" w:color="auto"/>
      </w:divBdr>
    </w:div>
    <w:div w:id="576405113">
      <w:bodyDiv w:val="1"/>
      <w:marLeft w:val="0"/>
      <w:marRight w:val="0"/>
      <w:marTop w:val="0"/>
      <w:marBottom w:val="0"/>
      <w:divBdr>
        <w:top w:val="none" w:sz="0" w:space="0" w:color="auto"/>
        <w:left w:val="none" w:sz="0" w:space="0" w:color="auto"/>
        <w:bottom w:val="none" w:sz="0" w:space="0" w:color="auto"/>
        <w:right w:val="none" w:sz="0" w:space="0" w:color="auto"/>
      </w:divBdr>
    </w:div>
    <w:div w:id="615019522">
      <w:bodyDiv w:val="1"/>
      <w:marLeft w:val="0"/>
      <w:marRight w:val="0"/>
      <w:marTop w:val="0"/>
      <w:marBottom w:val="0"/>
      <w:divBdr>
        <w:top w:val="none" w:sz="0" w:space="0" w:color="auto"/>
        <w:left w:val="none" w:sz="0" w:space="0" w:color="auto"/>
        <w:bottom w:val="none" w:sz="0" w:space="0" w:color="auto"/>
        <w:right w:val="none" w:sz="0" w:space="0" w:color="auto"/>
      </w:divBdr>
    </w:div>
    <w:div w:id="631860380">
      <w:bodyDiv w:val="1"/>
      <w:marLeft w:val="0"/>
      <w:marRight w:val="0"/>
      <w:marTop w:val="0"/>
      <w:marBottom w:val="0"/>
      <w:divBdr>
        <w:top w:val="none" w:sz="0" w:space="0" w:color="auto"/>
        <w:left w:val="none" w:sz="0" w:space="0" w:color="auto"/>
        <w:bottom w:val="none" w:sz="0" w:space="0" w:color="auto"/>
        <w:right w:val="none" w:sz="0" w:space="0" w:color="auto"/>
      </w:divBdr>
    </w:div>
    <w:div w:id="658340653">
      <w:bodyDiv w:val="1"/>
      <w:marLeft w:val="0"/>
      <w:marRight w:val="0"/>
      <w:marTop w:val="0"/>
      <w:marBottom w:val="0"/>
      <w:divBdr>
        <w:top w:val="none" w:sz="0" w:space="0" w:color="auto"/>
        <w:left w:val="none" w:sz="0" w:space="0" w:color="auto"/>
        <w:bottom w:val="none" w:sz="0" w:space="0" w:color="auto"/>
        <w:right w:val="none" w:sz="0" w:space="0" w:color="auto"/>
      </w:divBdr>
    </w:div>
    <w:div w:id="658969779">
      <w:bodyDiv w:val="1"/>
      <w:marLeft w:val="0"/>
      <w:marRight w:val="0"/>
      <w:marTop w:val="0"/>
      <w:marBottom w:val="0"/>
      <w:divBdr>
        <w:top w:val="none" w:sz="0" w:space="0" w:color="auto"/>
        <w:left w:val="none" w:sz="0" w:space="0" w:color="auto"/>
        <w:bottom w:val="none" w:sz="0" w:space="0" w:color="auto"/>
        <w:right w:val="none" w:sz="0" w:space="0" w:color="auto"/>
      </w:divBdr>
    </w:div>
    <w:div w:id="675303146">
      <w:bodyDiv w:val="1"/>
      <w:marLeft w:val="0"/>
      <w:marRight w:val="0"/>
      <w:marTop w:val="0"/>
      <w:marBottom w:val="0"/>
      <w:divBdr>
        <w:top w:val="none" w:sz="0" w:space="0" w:color="auto"/>
        <w:left w:val="none" w:sz="0" w:space="0" w:color="auto"/>
        <w:bottom w:val="none" w:sz="0" w:space="0" w:color="auto"/>
        <w:right w:val="none" w:sz="0" w:space="0" w:color="auto"/>
      </w:divBdr>
    </w:div>
    <w:div w:id="706492971">
      <w:bodyDiv w:val="1"/>
      <w:marLeft w:val="0"/>
      <w:marRight w:val="0"/>
      <w:marTop w:val="0"/>
      <w:marBottom w:val="0"/>
      <w:divBdr>
        <w:top w:val="none" w:sz="0" w:space="0" w:color="auto"/>
        <w:left w:val="none" w:sz="0" w:space="0" w:color="auto"/>
        <w:bottom w:val="none" w:sz="0" w:space="0" w:color="auto"/>
        <w:right w:val="none" w:sz="0" w:space="0" w:color="auto"/>
      </w:divBdr>
    </w:div>
    <w:div w:id="720446303">
      <w:bodyDiv w:val="1"/>
      <w:marLeft w:val="0"/>
      <w:marRight w:val="0"/>
      <w:marTop w:val="0"/>
      <w:marBottom w:val="0"/>
      <w:divBdr>
        <w:top w:val="none" w:sz="0" w:space="0" w:color="auto"/>
        <w:left w:val="none" w:sz="0" w:space="0" w:color="auto"/>
        <w:bottom w:val="none" w:sz="0" w:space="0" w:color="auto"/>
        <w:right w:val="none" w:sz="0" w:space="0" w:color="auto"/>
      </w:divBdr>
    </w:div>
    <w:div w:id="729037967">
      <w:bodyDiv w:val="1"/>
      <w:marLeft w:val="0"/>
      <w:marRight w:val="0"/>
      <w:marTop w:val="0"/>
      <w:marBottom w:val="0"/>
      <w:divBdr>
        <w:top w:val="none" w:sz="0" w:space="0" w:color="auto"/>
        <w:left w:val="none" w:sz="0" w:space="0" w:color="auto"/>
        <w:bottom w:val="none" w:sz="0" w:space="0" w:color="auto"/>
        <w:right w:val="none" w:sz="0" w:space="0" w:color="auto"/>
      </w:divBdr>
    </w:div>
    <w:div w:id="733773384">
      <w:bodyDiv w:val="1"/>
      <w:marLeft w:val="0"/>
      <w:marRight w:val="0"/>
      <w:marTop w:val="0"/>
      <w:marBottom w:val="0"/>
      <w:divBdr>
        <w:top w:val="none" w:sz="0" w:space="0" w:color="auto"/>
        <w:left w:val="none" w:sz="0" w:space="0" w:color="auto"/>
        <w:bottom w:val="none" w:sz="0" w:space="0" w:color="auto"/>
        <w:right w:val="none" w:sz="0" w:space="0" w:color="auto"/>
      </w:divBdr>
    </w:div>
    <w:div w:id="790784510">
      <w:bodyDiv w:val="1"/>
      <w:marLeft w:val="0"/>
      <w:marRight w:val="0"/>
      <w:marTop w:val="0"/>
      <w:marBottom w:val="0"/>
      <w:divBdr>
        <w:top w:val="none" w:sz="0" w:space="0" w:color="auto"/>
        <w:left w:val="none" w:sz="0" w:space="0" w:color="auto"/>
        <w:bottom w:val="none" w:sz="0" w:space="0" w:color="auto"/>
        <w:right w:val="none" w:sz="0" w:space="0" w:color="auto"/>
      </w:divBdr>
    </w:div>
    <w:div w:id="920484760">
      <w:bodyDiv w:val="1"/>
      <w:marLeft w:val="0"/>
      <w:marRight w:val="0"/>
      <w:marTop w:val="0"/>
      <w:marBottom w:val="0"/>
      <w:divBdr>
        <w:top w:val="none" w:sz="0" w:space="0" w:color="auto"/>
        <w:left w:val="none" w:sz="0" w:space="0" w:color="auto"/>
        <w:bottom w:val="none" w:sz="0" w:space="0" w:color="auto"/>
        <w:right w:val="none" w:sz="0" w:space="0" w:color="auto"/>
      </w:divBdr>
    </w:div>
    <w:div w:id="947542307">
      <w:bodyDiv w:val="1"/>
      <w:marLeft w:val="0"/>
      <w:marRight w:val="0"/>
      <w:marTop w:val="0"/>
      <w:marBottom w:val="0"/>
      <w:divBdr>
        <w:top w:val="none" w:sz="0" w:space="0" w:color="auto"/>
        <w:left w:val="none" w:sz="0" w:space="0" w:color="auto"/>
        <w:bottom w:val="none" w:sz="0" w:space="0" w:color="auto"/>
        <w:right w:val="none" w:sz="0" w:space="0" w:color="auto"/>
      </w:divBdr>
    </w:div>
    <w:div w:id="1106315184">
      <w:bodyDiv w:val="1"/>
      <w:marLeft w:val="0"/>
      <w:marRight w:val="0"/>
      <w:marTop w:val="0"/>
      <w:marBottom w:val="0"/>
      <w:divBdr>
        <w:top w:val="none" w:sz="0" w:space="0" w:color="auto"/>
        <w:left w:val="none" w:sz="0" w:space="0" w:color="auto"/>
        <w:bottom w:val="none" w:sz="0" w:space="0" w:color="auto"/>
        <w:right w:val="none" w:sz="0" w:space="0" w:color="auto"/>
      </w:divBdr>
    </w:div>
    <w:div w:id="1106999805">
      <w:bodyDiv w:val="1"/>
      <w:marLeft w:val="0"/>
      <w:marRight w:val="0"/>
      <w:marTop w:val="0"/>
      <w:marBottom w:val="0"/>
      <w:divBdr>
        <w:top w:val="none" w:sz="0" w:space="0" w:color="auto"/>
        <w:left w:val="none" w:sz="0" w:space="0" w:color="auto"/>
        <w:bottom w:val="none" w:sz="0" w:space="0" w:color="auto"/>
        <w:right w:val="none" w:sz="0" w:space="0" w:color="auto"/>
      </w:divBdr>
    </w:div>
    <w:div w:id="1142118576">
      <w:bodyDiv w:val="1"/>
      <w:marLeft w:val="0"/>
      <w:marRight w:val="0"/>
      <w:marTop w:val="0"/>
      <w:marBottom w:val="0"/>
      <w:divBdr>
        <w:top w:val="none" w:sz="0" w:space="0" w:color="auto"/>
        <w:left w:val="none" w:sz="0" w:space="0" w:color="auto"/>
        <w:bottom w:val="none" w:sz="0" w:space="0" w:color="auto"/>
        <w:right w:val="none" w:sz="0" w:space="0" w:color="auto"/>
      </w:divBdr>
    </w:div>
    <w:div w:id="1201935983">
      <w:bodyDiv w:val="1"/>
      <w:marLeft w:val="0"/>
      <w:marRight w:val="0"/>
      <w:marTop w:val="0"/>
      <w:marBottom w:val="0"/>
      <w:divBdr>
        <w:top w:val="none" w:sz="0" w:space="0" w:color="auto"/>
        <w:left w:val="none" w:sz="0" w:space="0" w:color="auto"/>
        <w:bottom w:val="none" w:sz="0" w:space="0" w:color="auto"/>
        <w:right w:val="none" w:sz="0" w:space="0" w:color="auto"/>
      </w:divBdr>
    </w:div>
    <w:div w:id="1419135044">
      <w:bodyDiv w:val="1"/>
      <w:marLeft w:val="0"/>
      <w:marRight w:val="0"/>
      <w:marTop w:val="0"/>
      <w:marBottom w:val="0"/>
      <w:divBdr>
        <w:top w:val="none" w:sz="0" w:space="0" w:color="auto"/>
        <w:left w:val="none" w:sz="0" w:space="0" w:color="auto"/>
        <w:bottom w:val="none" w:sz="0" w:space="0" w:color="auto"/>
        <w:right w:val="none" w:sz="0" w:space="0" w:color="auto"/>
      </w:divBdr>
    </w:div>
    <w:div w:id="1545798010">
      <w:bodyDiv w:val="1"/>
      <w:marLeft w:val="0"/>
      <w:marRight w:val="0"/>
      <w:marTop w:val="0"/>
      <w:marBottom w:val="0"/>
      <w:divBdr>
        <w:top w:val="none" w:sz="0" w:space="0" w:color="auto"/>
        <w:left w:val="none" w:sz="0" w:space="0" w:color="auto"/>
        <w:bottom w:val="none" w:sz="0" w:space="0" w:color="auto"/>
        <w:right w:val="none" w:sz="0" w:space="0" w:color="auto"/>
      </w:divBdr>
    </w:div>
    <w:div w:id="1683123138">
      <w:bodyDiv w:val="1"/>
      <w:marLeft w:val="0"/>
      <w:marRight w:val="0"/>
      <w:marTop w:val="0"/>
      <w:marBottom w:val="0"/>
      <w:divBdr>
        <w:top w:val="none" w:sz="0" w:space="0" w:color="auto"/>
        <w:left w:val="none" w:sz="0" w:space="0" w:color="auto"/>
        <w:bottom w:val="none" w:sz="0" w:space="0" w:color="auto"/>
        <w:right w:val="none" w:sz="0" w:space="0" w:color="auto"/>
      </w:divBdr>
    </w:div>
    <w:div w:id="1688024815">
      <w:bodyDiv w:val="1"/>
      <w:marLeft w:val="0"/>
      <w:marRight w:val="0"/>
      <w:marTop w:val="0"/>
      <w:marBottom w:val="0"/>
      <w:divBdr>
        <w:top w:val="none" w:sz="0" w:space="0" w:color="auto"/>
        <w:left w:val="none" w:sz="0" w:space="0" w:color="auto"/>
        <w:bottom w:val="none" w:sz="0" w:space="0" w:color="auto"/>
        <w:right w:val="none" w:sz="0" w:space="0" w:color="auto"/>
      </w:divBdr>
      <w:divsChild>
        <w:div w:id="1781491060">
          <w:marLeft w:val="0"/>
          <w:marRight w:val="0"/>
          <w:marTop w:val="0"/>
          <w:marBottom w:val="0"/>
          <w:divBdr>
            <w:top w:val="none" w:sz="0" w:space="0" w:color="auto"/>
            <w:left w:val="none" w:sz="0" w:space="0" w:color="auto"/>
            <w:bottom w:val="none" w:sz="0" w:space="0" w:color="auto"/>
            <w:right w:val="none" w:sz="0" w:space="0" w:color="auto"/>
          </w:divBdr>
        </w:div>
        <w:div w:id="714696777">
          <w:marLeft w:val="0"/>
          <w:marRight w:val="0"/>
          <w:marTop w:val="0"/>
          <w:marBottom w:val="0"/>
          <w:divBdr>
            <w:top w:val="none" w:sz="0" w:space="0" w:color="auto"/>
            <w:left w:val="none" w:sz="0" w:space="0" w:color="auto"/>
            <w:bottom w:val="none" w:sz="0" w:space="0" w:color="auto"/>
            <w:right w:val="none" w:sz="0" w:space="0" w:color="auto"/>
          </w:divBdr>
        </w:div>
      </w:divsChild>
    </w:div>
    <w:div w:id="1717268646">
      <w:bodyDiv w:val="1"/>
      <w:marLeft w:val="0"/>
      <w:marRight w:val="0"/>
      <w:marTop w:val="0"/>
      <w:marBottom w:val="0"/>
      <w:divBdr>
        <w:top w:val="none" w:sz="0" w:space="0" w:color="auto"/>
        <w:left w:val="none" w:sz="0" w:space="0" w:color="auto"/>
        <w:bottom w:val="none" w:sz="0" w:space="0" w:color="auto"/>
        <w:right w:val="none" w:sz="0" w:space="0" w:color="auto"/>
      </w:divBdr>
    </w:div>
    <w:div w:id="1760642656">
      <w:bodyDiv w:val="1"/>
      <w:marLeft w:val="0"/>
      <w:marRight w:val="0"/>
      <w:marTop w:val="0"/>
      <w:marBottom w:val="0"/>
      <w:divBdr>
        <w:top w:val="none" w:sz="0" w:space="0" w:color="auto"/>
        <w:left w:val="none" w:sz="0" w:space="0" w:color="auto"/>
        <w:bottom w:val="none" w:sz="0" w:space="0" w:color="auto"/>
        <w:right w:val="none" w:sz="0" w:space="0" w:color="auto"/>
      </w:divBdr>
    </w:div>
    <w:div w:id="1890416866">
      <w:bodyDiv w:val="1"/>
      <w:marLeft w:val="0"/>
      <w:marRight w:val="0"/>
      <w:marTop w:val="0"/>
      <w:marBottom w:val="0"/>
      <w:divBdr>
        <w:top w:val="none" w:sz="0" w:space="0" w:color="auto"/>
        <w:left w:val="none" w:sz="0" w:space="0" w:color="auto"/>
        <w:bottom w:val="none" w:sz="0" w:space="0" w:color="auto"/>
        <w:right w:val="none" w:sz="0" w:space="0" w:color="auto"/>
      </w:divBdr>
    </w:div>
    <w:div w:id="1925992871">
      <w:bodyDiv w:val="1"/>
      <w:marLeft w:val="0"/>
      <w:marRight w:val="0"/>
      <w:marTop w:val="0"/>
      <w:marBottom w:val="0"/>
      <w:divBdr>
        <w:top w:val="none" w:sz="0" w:space="0" w:color="auto"/>
        <w:left w:val="none" w:sz="0" w:space="0" w:color="auto"/>
        <w:bottom w:val="none" w:sz="0" w:space="0" w:color="auto"/>
        <w:right w:val="none" w:sz="0" w:space="0" w:color="auto"/>
      </w:divBdr>
    </w:div>
    <w:div w:id="1928924094">
      <w:bodyDiv w:val="1"/>
      <w:marLeft w:val="0"/>
      <w:marRight w:val="0"/>
      <w:marTop w:val="0"/>
      <w:marBottom w:val="0"/>
      <w:divBdr>
        <w:top w:val="none" w:sz="0" w:space="0" w:color="auto"/>
        <w:left w:val="none" w:sz="0" w:space="0" w:color="auto"/>
        <w:bottom w:val="none" w:sz="0" w:space="0" w:color="auto"/>
        <w:right w:val="none" w:sz="0" w:space="0" w:color="auto"/>
      </w:divBdr>
    </w:div>
    <w:div w:id="1976056711">
      <w:bodyDiv w:val="1"/>
      <w:marLeft w:val="0"/>
      <w:marRight w:val="0"/>
      <w:marTop w:val="0"/>
      <w:marBottom w:val="0"/>
      <w:divBdr>
        <w:top w:val="none" w:sz="0" w:space="0" w:color="auto"/>
        <w:left w:val="none" w:sz="0" w:space="0" w:color="auto"/>
        <w:bottom w:val="none" w:sz="0" w:space="0" w:color="auto"/>
        <w:right w:val="none" w:sz="0" w:space="0" w:color="auto"/>
      </w:divBdr>
    </w:div>
    <w:div w:id="2003196238">
      <w:bodyDiv w:val="1"/>
      <w:marLeft w:val="0"/>
      <w:marRight w:val="0"/>
      <w:marTop w:val="0"/>
      <w:marBottom w:val="0"/>
      <w:divBdr>
        <w:top w:val="none" w:sz="0" w:space="0" w:color="auto"/>
        <w:left w:val="none" w:sz="0" w:space="0" w:color="auto"/>
        <w:bottom w:val="none" w:sz="0" w:space="0" w:color="auto"/>
        <w:right w:val="none" w:sz="0" w:space="0" w:color="auto"/>
      </w:divBdr>
      <w:divsChild>
        <w:div w:id="1763645343">
          <w:marLeft w:val="0"/>
          <w:marRight w:val="0"/>
          <w:marTop w:val="0"/>
          <w:marBottom w:val="0"/>
          <w:divBdr>
            <w:top w:val="none" w:sz="0" w:space="0" w:color="auto"/>
            <w:left w:val="none" w:sz="0" w:space="0" w:color="auto"/>
            <w:bottom w:val="none" w:sz="0" w:space="0" w:color="auto"/>
            <w:right w:val="none" w:sz="0" w:space="0" w:color="auto"/>
          </w:divBdr>
        </w:div>
        <w:div w:id="770130655">
          <w:marLeft w:val="0"/>
          <w:marRight w:val="0"/>
          <w:marTop w:val="0"/>
          <w:marBottom w:val="0"/>
          <w:divBdr>
            <w:top w:val="none" w:sz="0" w:space="0" w:color="auto"/>
            <w:left w:val="none" w:sz="0" w:space="0" w:color="auto"/>
            <w:bottom w:val="none" w:sz="0" w:space="0" w:color="auto"/>
            <w:right w:val="none" w:sz="0" w:space="0" w:color="auto"/>
          </w:divBdr>
        </w:div>
      </w:divsChild>
    </w:div>
    <w:div w:id="2047026547">
      <w:bodyDiv w:val="1"/>
      <w:marLeft w:val="0"/>
      <w:marRight w:val="0"/>
      <w:marTop w:val="0"/>
      <w:marBottom w:val="0"/>
      <w:divBdr>
        <w:top w:val="none" w:sz="0" w:space="0" w:color="auto"/>
        <w:left w:val="none" w:sz="0" w:space="0" w:color="auto"/>
        <w:bottom w:val="none" w:sz="0" w:space="0" w:color="auto"/>
        <w:right w:val="none" w:sz="0" w:space="0" w:color="auto"/>
      </w:divBdr>
    </w:div>
    <w:div w:id="2062702969">
      <w:bodyDiv w:val="1"/>
      <w:marLeft w:val="0"/>
      <w:marRight w:val="0"/>
      <w:marTop w:val="0"/>
      <w:marBottom w:val="0"/>
      <w:divBdr>
        <w:top w:val="none" w:sz="0" w:space="0" w:color="auto"/>
        <w:left w:val="none" w:sz="0" w:space="0" w:color="auto"/>
        <w:bottom w:val="none" w:sz="0" w:space="0" w:color="auto"/>
        <w:right w:val="none" w:sz="0" w:space="0" w:color="auto"/>
      </w:divBdr>
    </w:div>
    <w:div w:id="208753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7D43DB92082D4B966EC3D17CE6C7B7" ma:contentTypeVersion="15" ma:contentTypeDescription="Create a new document." ma:contentTypeScope="" ma:versionID="63d7590126ef3df409f75661266d8dc0">
  <xsd:schema xmlns:xsd="http://www.w3.org/2001/XMLSchema" xmlns:xs="http://www.w3.org/2001/XMLSchema" xmlns:p="http://schemas.microsoft.com/office/2006/metadata/properties" xmlns:ns2="166602c8-8ed3-4ef7-8000-ebc6ef4f0379" xmlns:ns3="0968ba2b-d09a-4bcb-9b27-bdc22856726e" targetNamespace="http://schemas.microsoft.com/office/2006/metadata/properties" ma:root="true" ma:fieldsID="2e7a09d0b83accb8a29d49385384bbca" ns2:_="" ns3:_="">
    <xsd:import namespace="166602c8-8ed3-4ef7-8000-ebc6ef4f0379"/>
    <xsd:import namespace="0968ba2b-d09a-4bcb-9b27-bdc2285672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602c8-8ed3-4ef7-8000-ebc6ef4f0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023c53d-7f0b-4631-9eca-f2a460cde8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68ba2b-d09a-4bcb-9b27-bdc2285672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01dd484-0b58-444c-ac86-cdef83c7c8dc}" ma:internalName="TaxCatchAll" ma:showField="CatchAllData" ma:web="0968ba2b-d09a-4bcb-9b27-bdc2285672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968ba2b-d09a-4bcb-9b27-bdc22856726e" xsi:nil="true"/>
    <lcf76f155ced4ddcb4097134ff3c332f xmlns="166602c8-8ed3-4ef7-8000-ebc6ef4f037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5E438-E2E1-49C5-9E4D-970D7E374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602c8-8ed3-4ef7-8000-ebc6ef4f0379"/>
    <ds:schemaRef ds:uri="0968ba2b-d09a-4bcb-9b27-bdc228567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18D92F-6C77-485C-80EB-715B2DAF5EEF}">
  <ds:schemaRefs>
    <ds:schemaRef ds:uri="http://schemas.microsoft.com/office/2006/metadata/properties"/>
    <ds:schemaRef ds:uri="http://schemas.microsoft.com/office/infopath/2007/PartnerControls"/>
    <ds:schemaRef ds:uri="0968ba2b-d09a-4bcb-9b27-bdc22856726e"/>
    <ds:schemaRef ds:uri="166602c8-8ed3-4ef7-8000-ebc6ef4f0379"/>
  </ds:schemaRefs>
</ds:datastoreItem>
</file>

<file path=customXml/itemProps3.xml><?xml version="1.0" encoding="utf-8"?>
<ds:datastoreItem xmlns:ds="http://schemas.openxmlformats.org/officeDocument/2006/customXml" ds:itemID="{405745B0-DA20-4DC9-A741-9E2A9D3A677E}">
  <ds:schemaRefs>
    <ds:schemaRef ds:uri="http://schemas.microsoft.com/sharepoint/v3/contenttype/forms"/>
  </ds:schemaRefs>
</ds:datastoreItem>
</file>

<file path=customXml/itemProps4.xml><?xml version="1.0" encoding="utf-8"?>
<ds:datastoreItem xmlns:ds="http://schemas.openxmlformats.org/officeDocument/2006/customXml" ds:itemID="{D1BB1043-0A93-420A-AD55-1C1CFCE73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dc:creator>
  <cp:lastModifiedBy>Town Clerk</cp:lastModifiedBy>
  <cp:revision>12</cp:revision>
  <cp:lastPrinted>2023-03-20T18:03:00Z</cp:lastPrinted>
  <dcterms:created xsi:type="dcterms:W3CDTF">2023-02-14T13:50:00Z</dcterms:created>
  <dcterms:modified xsi:type="dcterms:W3CDTF">2023-03-20T18:43:00Z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0x010100517D43DB92082D4B966EC3D17CE6C7B7</vt:lpwstr>
  </property>
  <property fmtid="{D5CDD505-2E9C-101B-9397-08002B2CF9AE}" pid="3" name="MediaServiceImageTags">
    <vt:lpwstr/>
  </property>
</Properties>
</file>