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45E0B286" w:rsidR="00FF0AF9" w:rsidRDefault="003F7CA3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7.00pm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</w:t>
      </w:r>
      <w:r w:rsidRPr="003F7CA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2023</w:t>
      </w:r>
    </w:p>
    <w:p w14:paraId="78F41B6F" w14:textId="4F9DE372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Midhurst.</w:t>
      </w:r>
    </w:p>
    <w:p w14:paraId="27EB36AE" w14:textId="77777777" w:rsidR="008D64CE" w:rsidRPr="009C472E" w:rsidRDefault="008D64CE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9C472E" w:rsidRDefault="00C86E09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E5A19E2" w14:textId="7C249065" w:rsidR="004B13C1" w:rsidRPr="0045219A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4B13C1" w:rsidRPr="009C472E">
        <w:rPr>
          <w:rFonts w:ascii="Calibri" w:eastAsia="Times New Roman" w:hAnsi="Calibri" w:cs="Calibri"/>
          <w:sz w:val="22"/>
          <w:szCs w:val="22"/>
          <w:lang w:eastAsia="en-GB"/>
        </w:rPr>
        <w:t>Cll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r </w:t>
      </w:r>
      <w:r w:rsidR="00497C9F">
        <w:rPr>
          <w:rFonts w:ascii="Calibri" w:eastAsia="Times New Roman" w:hAnsi="Calibri" w:cs="Calibri"/>
          <w:sz w:val="22"/>
          <w:szCs w:val="22"/>
          <w:lang w:eastAsia="en-GB"/>
        </w:rPr>
        <w:t xml:space="preserve">R Watts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(Chairman)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681F9F" w:rsidRPr="009C472E">
        <w:rPr>
          <w:rFonts w:ascii="Calibri" w:eastAsia="Times New Roman" w:hAnsi="Calibri" w:cs="Calibri"/>
          <w:sz w:val="22"/>
          <w:szCs w:val="22"/>
          <w:lang w:eastAsia="en-GB"/>
        </w:rPr>
        <w:t>Cllr G McAra,</w:t>
      </w:r>
      <w:r w:rsidR="004B13C1">
        <w:rPr>
          <w:rFonts w:ascii="Calibri" w:eastAsia="Times New Roman" w:hAnsi="Calibri" w:cs="Calibri"/>
          <w:sz w:val="22"/>
          <w:szCs w:val="22"/>
          <w:lang w:eastAsia="en-GB"/>
        </w:rPr>
        <w:t xml:space="preserve"> Cllr G Upjohn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 xml:space="preserve">Cllr C Lintott,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Merritt, Cllr J Hensey </w:t>
      </w:r>
      <w:r w:rsidR="00560B2C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D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>Fraser</w:t>
      </w:r>
    </w:p>
    <w:p w14:paraId="3B0BD7B2" w14:textId="77777777" w:rsidR="00560B2C" w:rsidRPr="00193542" w:rsidRDefault="00560B2C" w:rsidP="002605D4">
      <w:pPr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19CEB34C" w14:textId="4A215772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Jess Brown-Fuller</w:t>
      </w:r>
      <w:r w:rsidR="00276358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Events Officer 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2536DE" w14:textId="7CE660FC" w:rsidR="004B13C1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91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B13C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Chairman’s Announcements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721F4DAB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47113C67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3F7CA3" w:rsidRPr="003F7CA3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7183EED" w14:textId="52D30FB6" w:rsidR="002605D4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94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3F7CA3" w:rsidRPr="003F7CA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 2023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 The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incorrect minutes were attached to supporting documents, Councillors agreed to approve the minutes from 9</w:t>
      </w:r>
      <w:r w:rsidR="003F7CA3" w:rsidRPr="003F7CA3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 January at the next planning meeting on 13</w:t>
      </w:r>
      <w:r w:rsidR="003F7CA3" w:rsidRPr="003F7CA3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 February 2023.</w:t>
      </w:r>
    </w:p>
    <w:p w14:paraId="50E5D89F" w14:textId="77777777" w:rsidR="00500D73" w:rsidRPr="009C472E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2491715D" w:rsidR="007E1ABB" w:rsidRDefault="002A12B6" w:rsidP="00053F8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95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3F7CA3" w:rsidRPr="003F7CA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Chairman thanked Cllr McAra for drafting the letter to be sent to Tim Slaney at South Downs National Park regarding the Quarry. </w:t>
      </w:r>
    </w:p>
    <w:p w14:paraId="42AABDF8" w14:textId="77777777" w:rsidR="00500D73" w:rsidRDefault="00500D73" w:rsidP="002605D4">
      <w:pPr>
        <w:rPr>
          <w:rFonts w:ascii="Calibri" w:hAnsi="Calibri" w:cs="Calibri"/>
          <w:sz w:val="22"/>
          <w:szCs w:val="22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2E67AF4D" w:rsidR="00DE1304" w:rsidRPr="00884E84" w:rsidRDefault="002A12B6" w:rsidP="00CF66E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296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84E84">
        <w:rPr>
          <w:rFonts w:ascii="Calibri" w:eastAsia="Times New Roman" w:hAnsi="Calibri" w:cs="Calibri"/>
          <w:sz w:val="22"/>
          <w:szCs w:val="22"/>
          <w:lang w:eastAsia="en-GB"/>
        </w:rPr>
        <w:t>No members of the public present.</w:t>
      </w:r>
    </w:p>
    <w:p w14:paraId="55580E19" w14:textId="77777777" w:rsidR="00DE1304" w:rsidRDefault="00DE1304" w:rsidP="0076744D">
      <w:pPr>
        <w:rPr>
          <w:rFonts w:ascii="Calibri" w:hAnsi="Calibri" w:cs="Calibri"/>
          <w:sz w:val="22"/>
          <w:szCs w:val="22"/>
          <w:lang w:bidi="he-IL"/>
        </w:rPr>
      </w:pPr>
    </w:p>
    <w:p w14:paraId="080B5E12" w14:textId="7C372201" w:rsidR="00155305" w:rsidRPr="009C472E" w:rsidRDefault="00155305" w:rsidP="002605D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3059CB28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97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Midhurst</w:t>
      </w:r>
    </w:p>
    <w:p w14:paraId="70FC57C4" w14:textId="1BBFEFC5" w:rsidR="00884E84" w:rsidRDefault="00884E84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F83C45B" w14:textId="01DCC082" w:rsidR="00075F9F" w:rsidRPr="00075F9F" w:rsidRDefault="00884E84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884E8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497C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</w:t>
      </w:r>
      <w:r w:rsidR="003F7CA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97</w:t>
      </w:r>
      <w:r w:rsidR="00497C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/23.1</w:t>
      </w:r>
      <w:r w:rsidR="00075F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SDNP/22/04856/HOUS</w:t>
      </w:r>
      <w:r w:rsidR="00075F9F" w:rsidRPr="00075F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 </w:t>
      </w:r>
    </w:p>
    <w:p w14:paraId="6D10A5A8" w14:textId="398593B8" w:rsidR="00075F9F" w:rsidRPr="00075F9F" w:rsidRDefault="003F7CA3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South Cottage, The Wharf, Midhurst, GU29 9PX</w:t>
      </w:r>
    </w:p>
    <w:p w14:paraId="32B00CA0" w14:textId="5A9AF0BC" w:rsidR="00075F9F" w:rsidRDefault="003F7CA3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Re-modelling of existing detached cottage to include first floor side extension. </w:t>
      </w:r>
    </w:p>
    <w:p w14:paraId="23B10E58" w14:textId="79A05DEF" w:rsidR="00075F9F" w:rsidRPr="00914113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="00914113" w:rsidRPr="0091411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  <w:r w:rsid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26E133DD" w14:textId="77777777" w:rsidR="00075F9F" w:rsidRPr="00075F9F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FA31320" w14:textId="439FB248" w:rsidR="00075F9F" w:rsidRPr="00075F9F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417C8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3F7CA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297</w:t>
      </w:r>
      <w:r w:rsidRPr="00417C8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/23.2 </w:t>
      </w:r>
      <w:r w:rsidR="00417C82" w:rsidRPr="00417C8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SDNP/22/0</w:t>
      </w:r>
      <w:r w:rsidR="003F7CA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5861</w:t>
      </w:r>
      <w:r w:rsidR="00417C82" w:rsidRPr="00417C8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/FUL</w:t>
      </w:r>
    </w:p>
    <w:p w14:paraId="73849789" w14:textId="01FB7E4F" w:rsidR="00075F9F" w:rsidRDefault="003F7CA3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 Church View, Church Hill, Midhurst, West Sussex, GU29 9NX</w:t>
      </w:r>
    </w:p>
    <w:p w14:paraId="0A89ACC3" w14:textId="6FEFAC8A" w:rsidR="00075F9F" w:rsidRDefault="00075F9F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="0091411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</w:t>
      </w:r>
      <w:r w:rsidR="003F7CA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has no objection to this application. </w:t>
      </w:r>
    </w:p>
    <w:p w14:paraId="58BB21F1" w14:textId="34AD9276" w:rsidR="001A2FAE" w:rsidRDefault="001A2FAE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1D88FCA" w14:textId="675FDE71" w:rsidR="001A2FAE" w:rsidRPr="001A2FAE" w:rsidRDefault="001A2FAE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P/298/23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- Midhurst</w:t>
      </w:r>
    </w:p>
    <w:p w14:paraId="40B657CF" w14:textId="77777777" w:rsidR="00075F9F" w:rsidRPr="00075F9F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2E536F8D" w14:textId="70286D47" w:rsidR="00075F9F" w:rsidRPr="00075F9F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P/2</w:t>
      </w:r>
      <w:r w:rsidR="003F7CA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9</w:t>
      </w:r>
      <w:r w:rsid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8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/23.</w:t>
      </w:r>
      <w:r w:rsid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Pr="00075F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SDNP/22/</w:t>
      </w:r>
      <w:r w:rsidR="003F7CA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05742/TCA</w:t>
      </w:r>
      <w:r w:rsidRPr="00075F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 </w:t>
      </w:r>
    </w:p>
    <w:p w14:paraId="51EB3569" w14:textId="5593E07C" w:rsidR="00075F9F" w:rsidRPr="00075F9F" w:rsidRDefault="003F7CA3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Land South of </w:t>
      </w:r>
      <w:proofErr w:type="spellStart"/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Chancton</w:t>
      </w:r>
      <w:proofErr w:type="spellEnd"/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House, The Wharf, Midhurst</w:t>
      </w:r>
    </w:p>
    <w:p w14:paraId="476CD808" w14:textId="6DF24C68" w:rsidR="00075F9F" w:rsidRPr="00075F9F" w:rsidRDefault="003F7CA3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lastRenderedPageBreak/>
        <w:t>Crown reduce by 40% on 1 no. Alder trees (G1)</w:t>
      </w:r>
    </w:p>
    <w:p w14:paraId="4A10CD20" w14:textId="3255C20E" w:rsidR="00904633" w:rsidRPr="00A4202D" w:rsidRDefault="00075F9F" w:rsidP="00D04A4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E4526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 w:rsidR="00E4526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3F7CA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2EB02C37" w14:textId="77777777" w:rsidR="00075EC0" w:rsidRDefault="00075EC0" w:rsidP="00D04A4F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13CD97" w14:textId="6BCF42CF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P/2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F04072" w14:paraId="0FF62F8B" w14:textId="77777777" w:rsidTr="00F04072">
        <w:tc>
          <w:tcPr>
            <w:tcW w:w="2918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919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F04072">
        <w:tc>
          <w:tcPr>
            <w:tcW w:w="2918" w:type="dxa"/>
          </w:tcPr>
          <w:p w14:paraId="728A9D4B" w14:textId="79E3BBB4" w:rsidR="00075EC0" w:rsidRDefault="00A4202D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SDNP/22/01928/HOUS</w:t>
            </w:r>
          </w:p>
        </w:tc>
        <w:tc>
          <w:tcPr>
            <w:tcW w:w="2918" w:type="dxa"/>
          </w:tcPr>
          <w:p w14:paraId="4AC1301F" w14:textId="35A7D5B7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919" w:type="dxa"/>
          </w:tcPr>
          <w:p w14:paraId="705FE210" w14:textId="400B5A5A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Approved 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CD280BD" w14:textId="7786CCB3" w:rsidR="0061142C" w:rsidRDefault="00A4202D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300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 Discussions –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Councillors discussed the addition of a </w:t>
      </w:r>
      <w:r w:rsidR="0061142C">
        <w:rPr>
          <w:rFonts w:ascii="Calibri" w:eastAsia="Times New Roman" w:hAnsi="Calibri" w:cs="Calibri"/>
          <w:sz w:val="22"/>
          <w:szCs w:val="22"/>
          <w:lang w:eastAsia="en-GB"/>
        </w:rPr>
        <w:t>barber’s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pole outside Marmaris Barbers on Rumbolds Hill. With one abstention, Councillors voted to inform C</w:t>
      </w:r>
      <w:r w:rsidR="0061142C">
        <w:rPr>
          <w:rFonts w:ascii="Calibri" w:eastAsia="Times New Roman" w:hAnsi="Calibri" w:cs="Calibri"/>
          <w:sz w:val="22"/>
          <w:szCs w:val="22"/>
          <w:lang w:eastAsia="en-GB"/>
        </w:rPr>
        <w:t>hichester District Council (CDC)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Planning Enforcement regarding this matter. </w:t>
      </w:r>
    </w:p>
    <w:p w14:paraId="4D4FB419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42474F5" w14:textId="42A19EA3" w:rsidR="00A4202D" w:rsidRPr="00A4202D" w:rsidRDefault="00A4202D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1142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Cllr Watts to inform CDC’s planning enforcement. </w:t>
      </w:r>
    </w:p>
    <w:p w14:paraId="0A7BDA8E" w14:textId="77777777" w:rsidR="00A4202D" w:rsidRDefault="00A4202D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34FE8AE" w14:textId="46675F7A" w:rsidR="00FA7A31" w:rsidRP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301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4202D" w:rsidRPr="00A4202D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3B9E4C5A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F03FC5D" w14:textId="0FB7B0AE" w:rsidR="00D30D76" w:rsidRPr="00596CDE" w:rsidRDefault="00D30D76" w:rsidP="00596CDE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 - Decisions cannot be made under this item; it is for information only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Cllr Lintott informed the committee she intends to contact CDC with regards to the Grange site, to ascertain </w:t>
      </w:r>
      <w:r w:rsidR="0061142C">
        <w:rPr>
          <w:rFonts w:ascii="Calibri" w:eastAsia="Times New Roman" w:hAnsi="Calibri" w:cs="Calibri"/>
          <w:sz w:val="22"/>
          <w:szCs w:val="22"/>
          <w:lang w:eastAsia="en-GB"/>
        </w:rPr>
        <w:t xml:space="preserve">an 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>update</w:t>
      </w:r>
      <w:r w:rsidR="0061142C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05B0C25F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91D6664" w14:textId="7DA4F14A" w:rsidR="00FA7A31" w:rsidRDefault="00D30D76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13</w:t>
      </w:r>
      <w:r w:rsidR="00A4202D" w:rsidRPr="00A4202D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February 2023 at 7pm. </w:t>
      </w:r>
      <w:r w:rsidR="0019354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22982513" w14:textId="5AEBA011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C688ABD" w14:textId="77777777" w:rsidR="0061142C" w:rsidRDefault="0061142C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343FC73E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7.2</w:t>
      </w:r>
      <w:r w:rsidR="00A4202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5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3E1F3A67" w14:textId="77777777" w:rsidR="001A2FAE" w:rsidRDefault="001A2FAE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ACAF71" w14:textId="3BC98C7C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7573FC43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sectPr w:rsidR="00884E84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CF84" w14:textId="77777777" w:rsidR="0075064F" w:rsidRDefault="0075064F" w:rsidP="002605D4">
      <w:r>
        <w:separator/>
      </w:r>
    </w:p>
  </w:endnote>
  <w:endnote w:type="continuationSeparator" w:id="0">
    <w:p w14:paraId="0CBAE211" w14:textId="77777777" w:rsidR="0075064F" w:rsidRDefault="0075064F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F38C" w14:textId="77777777" w:rsidR="0075064F" w:rsidRDefault="0075064F" w:rsidP="002605D4">
      <w:r>
        <w:separator/>
      </w:r>
    </w:p>
  </w:footnote>
  <w:footnote w:type="continuationSeparator" w:id="0">
    <w:p w14:paraId="373F92CB" w14:textId="77777777" w:rsidR="0075064F" w:rsidRDefault="0075064F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56598DC8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20"/>
  </w:num>
  <w:num w:numId="3" w16cid:durableId="550849748">
    <w:abstractNumId w:val="6"/>
  </w:num>
  <w:num w:numId="4" w16cid:durableId="652292448">
    <w:abstractNumId w:val="17"/>
  </w:num>
  <w:num w:numId="5" w16cid:durableId="1576940305">
    <w:abstractNumId w:val="9"/>
  </w:num>
  <w:num w:numId="6" w16cid:durableId="210699662">
    <w:abstractNumId w:val="21"/>
  </w:num>
  <w:num w:numId="7" w16cid:durableId="1135559589">
    <w:abstractNumId w:val="14"/>
  </w:num>
  <w:num w:numId="8" w16cid:durableId="1993673733">
    <w:abstractNumId w:val="3"/>
  </w:num>
  <w:num w:numId="9" w16cid:durableId="1453204304">
    <w:abstractNumId w:val="13"/>
  </w:num>
  <w:num w:numId="10" w16cid:durableId="1080568369">
    <w:abstractNumId w:val="26"/>
  </w:num>
  <w:num w:numId="11" w16cid:durableId="2006130060">
    <w:abstractNumId w:val="16"/>
  </w:num>
  <w:num w:numId="12" w16cid:durableId="137846329">
    <w:abstractNumId w:val="24"/>
  </w:num>
  <w:num w:numId="13" w16cid:durableId="1598950267">
    <w:abstractNumId w:val="1"/>
  </w:num>
  <w:num w:numId="14" w16cid:durableId="946352993">
    <w:abstractNumId w:val="10"/>
  </w:num>
  <w:num w:numId="15" w16cid:durableId="376853988">
    <w:abstractNumId w:val="23"/>
  </w:num>
  <w:num w:numId="16" w16cid:durableId="1107121358">
    <w:abstractNumId w:val="30"/>
  </w:num>
  <w:num w:numId="17" w16cid:durableId="1081489485">
    <w:abstractNumId w:val="15"/>
  </w:num>
  <w:num w:numId="18" w16cid:durableId="908152475">
    <w:abstractNumId w:val="28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7"/>
  </w:num>
  <w:num w:numId="21" w16cid:durableId="1190799943">
    <w:abstractNumId w:val="2"/>
  </w:num>
  <w:num w:numId="22" w16cid:durableId="293566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18"/>
  </w:num>
  <w:num w:numId="24" w16cid:durableId="579564547">
    <w:abstractNumId w:val="25"/>
  </w:num>
  <w:num w:numId="25" w16cid:durableId="293877824">
    <w:abstractNumId w:val="8"/>
  </w:num>
  <w:num w:numId="26" w16cid:durableId="186794784">
    <w:abstractNumId w:val="19"/>
  </w:num>
  <w:num w:numId="27" w16cid:durableId="44448653">
    <w:abstractNumId w:val="5"/>
  </w:num>
  <w:num w:numId="28" w16cid:durableId="1422874883">
    <w:abstractNumId w:val="7"/>
  </w:num>
  <w:num w:numId="29" w16cid:durableId="711735920">
    <w:abstractNumId w:val="11"/>
  </w:num>
  <w:num w:numId="30" w16cid:durableId="1929849963">
    <w:abstractNumId w:val="22"/>
  </w:num>
  <w:num w:numId="31" w16cid:durableId="148789620">
    <w:abstractNumId w:val="4"/>
  </w:num>
  <w:num w:numId="32" w16cid:durableId="912007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452B7"/>
    <w:rsid w:val="00053F84"/>
    <w:rsid w:val="000627C6"/>
    <w:rsid w:val="00070BEA"/>
    <w:rsid w:val="000712A4"/>
    <w:rsid w:val="00072CBE"/>
    <w:rsid w:val="00074D46"/>
    <w:rsid w:val="0007533F"/>
    <w:rsid w:val="00075EC0"/>
    <w:rsid w:val="00075F9F"/>
    <w:rsid w:val="0008438D"/>
    <w:rsid w:val="000861A1"/>
    <w:rsid w:val="00087016"/>
    <w:rsid w:val="00096EB7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3216"/>
    <w:rsid w:val="000E7845"/>
    <w:rsid w:val="000F10B4"/>
    <w:rsid w:val="000F18C9"/>
    <w:rsid w:val="000F2EB5"/>
    <w:rsid w:val="000F61AA"/>
    <w:rsid w:val="00106518"/>
    <w:rsid w:val="001159A6"/>
    <w:rsid w:val="00120121"/>
    <w:rsid w:val="00120F1D"/>
    <w:rsid w:val="0012426C"/>
    <w:rsid w:val="001270B2"/>
    <w:rsid w:val="00131026"/>
    <w:rsid w:val="00131DBD"/>
    <w:rsid w:val="00133B04"/>
    <w:rsid w:val="0013458C"/>
    <w:rsid w:val="001412BC"/>
    <w:rsid w:val="00145012"/>
    <w:rsid w:val="00145B88"/>
    <w:rsid w:val="00155305"/>
    <w:rsid w:val="00156673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A2FAE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424A"/>
    <w:rsid w:val="002174DB"/>
    <w:rsid w:val="002208E1"/>
    <w:rsid w:val="00223C47"/>
    <w:rsid w:val="002241C8"/>
    <w:rsid w:val="00227BA9"/>
    <w:rsid w:val="002363CC"/>
    <w:rsid w:val="00245C27"/>
    <w:rsid w:val="0025093A"/>
    <w:rsid w:val="002520FD"/>
    <w:rsid w:val="00260090"/>
    <w:rsid w:val="002605D4"/>
    <w:rsid w:val="00273EB0"/>
    <w:rsid w:val="00274FEC"/>
    <w:rsid w:val="00276358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D2468"/>
    <w:rsid w:val="002D4E8C"/>
    <w:rsid w:val="002D70EE"/>
    <w:rsid w:val="002E1122"/>
    <w:rsid w:val="002E5EAF"/>
    <w:rsid w:val="002F01A8"/>
    <w:rsid w:val="002F04E9"/>
    <w:rsid w:val="002F7432"/>
    <w:rsid w:val="0031079E"/>
    <w:rsid w:val="00332175"/>
    <w:rsid w:val="00334A71"/>
    <w:rsid w:val="00346D24"/>
    <w:rsid w:val="00353818"/>
    <w:rsid w:val="003631B2"/>
    <w:rsid w:val="003634BA"/>
    <w:rsid w:val="00375A77"/>
    <w:rsid w:val="00385FAF"/>
    <w:rsid w:val="00387B3F"/>
    <w:rsid w:val="00397326"/>
    <w:rsid w:val="003A1612"/>
    <w:rsid w:val="003B0646"/>
    <w:rsid w:val="003C6D2F"/>
    <w:rsid w:val="003D71FD"/>
    <w:rsid w:val="003E0A44"/>
    <w:rsid w:val="003E11A1"/>
    <w:rsid w:val="003E1A30"/>
    <w:rsid w:val="003E32AB"/>
    <w:rsid w:val="003F018E"/>
    <w:rsid w:val="003F0BD1"/>
    <w:rsid w:val="003F615C"/>
    <w:rsid w:val="003F7CA3"/>
    <w:rsid w:val="00400D3C"/>
    <w:rsid w:val="00416089"/>
    <w:rsid w:val="00417C82"/>
    <w:rsid w:val="00417E71"/>
    <w:rsid w:val="0042051F"/>
    <w:rsid w:val="00421860"/>
    <w:rsid w:val="00432E04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CD4"/>
    <w:rsid w:val="0046313D"/>
    <w:rsid w:val="0047159E"/>
    <w:rsid w:val="00472ADF"/>
    <w:rsid w:val="00480614"/>
    <w:rsid w:val="004838F6"/>
    <w:rsid w:val="00493E28"/>
    <w:rsid w:val="004954AD"/>
    <w:rsid w:val="00497C9F"/>
    <w:rsid w:val="004A5260"/>
    <w:rsid w:val="004B13C1"/>
    <w:rsid w:val="004C07BF"/>
    <w:rsid w:val="004D5AE8"/>
    <w:rsid w:val="004D7CB7"/>
    <w:rsid w:val="004E02A0"/>
    <w:rsid w:val="004E30E6"/>
    <w:rsid w:val="004E7E3F"/>
    <w:rsid w:val="00500D73"/>
    <w:rsid w:val="00522CD6"/>
    <w:rsid w:val="00530CB8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10D7"/>
    <w:rsid w:val="0061142C"/>
    <w:rsid w:val="006136AE"/>
    <w:rsid w:val="00615A1F"/>
    <w:rsid w:val="00627696"/>
    <w:rsid w:val="006347B6"/>
    <w:rsid w:val="00641814"/>
    <w:rsid w:val="00642917"/>
    <w:rsid w:val="00647221"/>
    <w:rsid w:val="00657047"/>
    <w:rsid w:val="00657A63"/>
    <w:rsid w:val="00663AA5"/>
    <w:rsid w:val="00672204"/>
    <w:rsid w:val="00672471"/>
    <w:rsid w:val="00675AB6"/>
    <w:rsid w:val="00681F9F"/>
    <w:rsid w:val="00691D6D"/>
    <w:rsid w:val="00695BAE"/>
    <w:rsid w:val="006A1ADC"/>
    <w:rsid w:val="006A4947"/>
    <w:rsid w:val="006B3644"/>
    <w:rsid w:val="006C0C27"/>
    <w:rsid w:val="006C195E"/>
    <w:rsid w:val="006C4876"/>
    <w:rsid w:val="006C5D0B"/>
    <w:rsid w:val="006D6FF5"/>
    <w:rsid w:val="006F219F"/>
    <w:rsid w:val="006F4D5B"/>
    <w:rsid w:val="0070262E"/>
    <w:rsid w:val="0070363E"/>
    <w:rsid w:val="00703AE3"/>
    <w:rsid w:val="00712F0F"/>
    <w:rsid w:val="0071307E"/>
    <w:rsid w:val="00734BA8"/>
    <w:rsid w:val="00742519"/>
    <w:rsid w:val="00743482"/>
    <w:rsid w:val="0075064F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95340"/>
    <w:rsid w:val="007A122E"/>
    <w:rsid w:val="007A34F3"/>
    <w:rsid w:val="007B0571"/>
    <w:rsid w:val="007C124C"/>
    <w:rsid w:val="007C4D03"/>
    <w:rsid w:val="007D3511"/>
    <w:rsid w:val="007E1ABB"/>
    <w:rsid w:val="007E319E"/>
    <w:rsid w:val="007F46DC"/>
    <w:rsid w:val="007F5E2B"/>
    <w:rsid w:val="007F6108"/>
    <w:rsid w:val="0082747E"/>
    <w:rsid w:val="00832C07"/>
    <w:rsid w:val="0083664F"/>
    <w:rsid w:val="008546E8"/>
    <w:rsid w:val="008558C2"/>
    <w:rsid w:val="00857ADB"/>
    <w:rsid w:val="00857FBD"/>
    <w:rsid w:val="00860D61"/>
    <w:rsid w:val="0088039F"/>
    <w:rsid w:val="008804A8"/>
    <w:rsid w:val="008807F4"/>
    <w:rsid w:val="00884E84"/>
    <w:rsid w:val="00893938"/>
    <w:rsid w:val="00894922"/>
    <w:rsid w:val="008A0C24"/>
    <w:rsid w:val="008B2948"/>
    <w:rsid w:val="008C7243"/>
    <w:rsid w:val="008D46BA"/>
    <w:rsid w:val="008D51A4"/>
    <w:rsid w:val="008D64CE"/>
    <w:rsid w:val="008E66CC"/>
    <w:rsid w:val="008E675E"/>
    <w:rsid w:val="008F02B7"/>
    <w:rsid w:val="008F716D"/>
    <w:rsid w:val="0090081C"/>
    <w:rsid w:val="00900B01"/>
    <w:rsid w:val="00904633"/>
    <w:rsid w:val="0090779A"/>
    <w:rsid w:val="00912718"/>
    <w:rsid w:val="00912F3C"/>
    <w:rsid w:val="00914113"/>
    <w:rsid w:val="009269D3"/>
    <w:rsid w:val="0093765B"/>
    <w:rsid w:val="009417E3"/>
    <w:rsid w:val="009709BC"/>
    <w:rsid w:val="00983BAD"/>
    <w:rsid w:val="0099606E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309B"/>
    <w:rsid w:val="00A8470D"/>
    <w:rsid w:val="00A8626A"/>
    <w:rsid w:val="00A87A50"/>
    <w:rsid w:val="00A9133E"/>
    <w:rsid w:val="00AA2076"/>
    <w:rsid w:val="00AB4CB4"/>
    <w:rsid w:val="00AB671A"/>
    <w:rsid w:val="00AC4B67"/>
    <w:rsid w:val="00AD0EC0"/>
    <w:rsid w:val="00AD12DA"/>
    <w:rsid w:val="00AD21FF"/>
    <w:rsid w:val="00AE57B9"/>
    <w:rsid w:val="00AF2D9E"/>
    <w:rsid w:val="00AF3FC6"/>
    <w:rsid w:val="00AF74AA"/>
    <w:rsid w:val="00B025DD"/>
    <w:rsid w:val="00B048A4"/>
    <w:rsid w:val="00B05CAF"/>
    <w:rsid w:val="00B10940"/>
    <w:rsid w:val="00B27C91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6503"/>
    <w:rsid w:val="00B87FDE"/>
    <w:rsid w:val="00B93E54"/>
    <w:rsid w:val="00B95792"/>
    <w:rsid w:val="00B95B08"/>
    <w:rsid w:val="00BA5162"/>
    <w:rsid w:val="00BB4DD4"/>
    <w:rsid w:val="00BC595C"/>
    <w:rsid w:val="00BD1EC0"/>
    <w:rsid w:val="00BD7CA5"/>
    <w:rsid w:val="00BF2224"/>
    <w:rsid w:val="00BF3D96"/>
    <w:rsid w:val="00BF48F9"/>
    <w:rsid w:val="00C14617"/>
    <w:rsid w:val="00C14635"/>
    <w:rsid w:val="00C2044F"/>
    <w:rsid w:val="00C26F5F"/>
    <w:rsid w:val="00C303A3"/>
    <w:rsid w:val="00C3680E"/>
    <w:rsid w:val="00C43B20"/>
    <w:rsid w:val="00C442BC"/>
    <w:rsid w:val="00C53A84"/>
    <w:rsid w:val="00C601E6"/>
    <w:rsid w:val="00C7620B"/>
    <w:rsid w:val="00C76FBD"/>
    <w:rsid w:val="00C80A5B"/>
    <w:rsid w:val="00C823E4"/>
    <w:rsid w:val="00C86E0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F0A0E"/>
    <w:rsid w:val="00CF66E4"/>
    <w:rsid w:val="00D01F0F"/>
    <w:rsid w:val="00D04A4F"/>
    <w:rsid w:val="00D077F0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D0AC6"/>
    <w:rsid w:val="00DD5D5F"/>
    <w:rsid w:val="00DE0378"/>
    <w:rsid w:val="00DE1304"/>
    <w:rsid w:val="00DE14EE"/>
    <w:rsid w:val="00DE35F4"/>
    <w:rsid w:val="00DE4154"/>
    <w:rsid w:val="00DE52AD"/>
    <w:rsid w:val="00E03526"/>
    <w:rsid w:val="00E07F9D"/>
    <w:rsid w:val="00E24114"/>
    <w:rsid w:val="00E25304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905"/>
    <w:rsid w:val="00EA2C45"/>
    <w:rsid w:val="00EA5EA4"/>
    <w:rsid w:val="00EB50B1"/>
    <w:rsid w:val="00EC0FB4"/>
    <w:rsid w:val="00EC4D50"/>
    <w:rsid w:val="00ED31AB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467866E4A324DAF92957B503EB85D" ma:contentTypeVersion="8" ma:contentTypeDescription="Create a new document." ma:contentTypeScope="" ma:versionID="1d737b79cb3955b8d9c52b87ef09abc7">
  <xsd:schema xmlns:xsd="http://www.w3.org/2001/XMLSchema" xmlns:xs="http://www.w3.org/2001/XMLSchema" xmlns:p="http://schemas.microsoft.com/office/2006/metadata/properties" xmlns:ns3="486aa027-4cc4-49d1-a81c-57c2f424fad9" xmlns:ns4="e3a0c5db-bc45-4332-8272-82b9b3d255da" targetNamespace="http://schemas.microsoft.com/office/2006/metadata/properties" ma:root="true" ma:fieldsID="99ea19684214a5e6d92a12898bae9b7e" ns3:_="" ns4:_="">
    <xsd:import namespace="486aa027-4cc4-49d1-a81c-57c2f424fad9"/>
    <xsd:import namespace="e3a0c5db-bc45-4332-8272-82b9b3d2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a027-4cc4-49d1-a81c-57c2f424f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c5db-bc45-4332-8272-82b9b3d2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EC32A-9A5F-4CC6-80D8-20AB4FC5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a027-4cc4-49d1-a81c-57c2f424fad9"/>
    <ds:schemaRef ds:uri="e3a0c5db-bc45-4332-8272-82b9b3d2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8</cp:revision>
  <cp:lastPrinted>2022-10-10T17:44:00Z</cp:lastPrinted>
  <dcterms:created xsi:type="dcterms:W3CDTF">2023-01-25T16:42:00Z</dcterms:created>
  <dcterms:modified xsi:type="dcterms:W3CDTF">2023-01-30T12:32:00Z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0x0101008D4467866E4A324DAF92957B503EB85D</vt:lpwstr>
  </property>
  <property fmtid="{D5CDD505-2E9C-101B-9397-08002B2CF9AE}" pid="3" name="MediaServiceImageTags">
    <vt:lpwstr/>
  </property>
</Properties>
</file>