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A603D" w:rsidR="00A53C6E" w:rsidP="18FF08DD" w:rsidRDefault="008540F2" w14:paraId="5CCCBEE8" w14:textId="5246DF4F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4</w:t>
      </w:r>
      <w:r w:rsidRPr="00EA2F72" w:rsidR="00EA2F72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EA2F72">
        <w:rPr>
          <w:rFonts w:asciiTheme="minorHAnsi" w:hAnsiTheme="minorHAnsi" w:cstheme="minorBidi"/>
          <w:sz w:val="22"/>
          <w:szCs w:val="22"/>
        </w:rPr>
        <w:t xml:space="preserve"> Ju</w:t>
      </w:r>
      <w:r w:rsidR="00B26DFE">
        <w:rPr>
          <w:rFonts w:asciiTheme="minorHAnsi" w:hAnsiTheme="minorHAnsi" w:cstheme="minorBidi"/>
          <w:sz w:val="22"/>
          <w:szCs w:val="22"/>
        </w:rPr>
        <w:t>ly</w:t>
      </w:r>
      <w:r w:rsidR="00EA2F72">
        <w:rPr>
          <w:rFonts w:asciiTheme="minorHAnsi" w:hAnsiTheme="minorHAnsi" w:cstheme="minorBidi"/>
          <w:sz w:val="22"/>
          <w:szCs w:val="22"/>
        </w:rPr>
        <w:t xml:space="preserve"> </w:t>
      </w:r>
      <w:r w:rsidR="007A2ADD">
        <w:rPr>
          <w:rFonts w:asciiTheme="minorHAnsi" w:hAnsiTheme="minorHAnsi" w:cstheme="minorBidi"/>
          <w:sz w:val="22"/>
          <w:szCs w:val="22"/>
        </w:rPr>
        <w:t>2023</w:t>
      </w:r>
    </w:p>
    <w:p w:rsidRPr="00F14FFC" w:rsidR="00A53C6E" w:rsidP="00A53C6E" w:rsidRDefault="00A53C6E" w14:paraId="6733AC22" w14:textId="79CFE013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C60B2">
        <w:rPr>
          <w:rFonts w:asciiTheme="minorHAnsi" w:hAnsiTheme="minorHAnsi" w:cstheme="minorHAnsi"/>
          <w:b/>
          <w:sz w:val="22"/>
          <w:szCs w:val="22"/>
        </w:rPr>
        <w:t>To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F14FFC" w:rsidR="002F5A78">
        <w:rPr>
          <w:rFonts w:asciiTheme="minorHAnsi" w:hAnsiTheme="minorHAnsi" w:cstheme="minorHAnsi"/>
          <w:bCs w:val="0"/>
          <w:sz w:val="22"/>
          <w:szCs w:val="22"/>
        </w:rPr>
        <w:t>Finance,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Pr="00F14FFC" w:rsidR="002F5A78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:rsidRPr="00944061" w:rsidR="002F5A78" w:rsidP="003D1D57" w:rsidRDefault="002A4E76" w14:paraId="3CE367E3" w14:textId="745255A3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Pr="00944061" w:rsidR="00E20212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Pr="00944061" w:rsidR="00E20212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Pr="00944061" w:rsidR="00E20212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Pr="00944061" w:rsidR="00E20212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944061" w:rsidR="00CF703F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944061" w:rsidR="00E20212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Pr="00944061" w:rsidR="00D06492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Pr="00944061" w:rsidR="455C2D7A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Pr="00944061" w:rsid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:rsidRPr="002F5A78" w:rsidR="00B24C4A" w:rsidP="003D1D57" w:rsidRDefault="00E20212" w14:paraId="2BD23015" w14:textId="105A18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 w:rsidR="002A4E76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2F5A78">
        <w:rPr>
          <w:rFonts w:asciiTheme="minorHAnsi" w:hAnsiTheme="minorHAnsi" w:cstheme="minorHAnsi"/>
          <w:b/>
          <w:sz w:val="22"/>
          <w:szCs w:val="22"/>
        </w:rPr>
        <w:t>b</w:t>
      </w:r>
      <w:r w:rsidRPr="002F5A78" w:rsidR="002A4E76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Pr="002F5A78" w:rsidR="002A4E76">
        <w:rPr>
          <w:rFonts w:asciiTheme="minorHAnsi" w:hAnsiTheme="minorHAnsi" w:cstheme="minorHAnsi"/>
          <w:b/>
          <w:sz w:val="22"/>
          <w:szCs w:val="22"/>
        </w:rPr>
        <w:t xml:space="preserve">eld </w:t>
      </w:r>
      <w:r w:rsidRPr="002F5A78" w:rsidR="002F5A78">
        <w:rPr>
          <w:rFonts w:asciiTheme="minorHAnsi" w:hAnsiTheme="minorHAnsi" w:cstheme="minorHAnsi"/>
          <w:b/>
          <w:sz w:val="22"/>
          <w:szCs w:val="22"/>
        </w:rPr>
        <w:t xml:space="preserve">at 7.30pm </w:t>
      </w:r>
      <w:r w:rsidRPr="002F5A78">
        <w:rPr>
          <w:rFonts w:asciiTheme="minorHAnsi" w:hAnsiTheme="minorHAnsi" w:cstheme="minorHAnsi"/>
          <w:b/>
          <w:sz w:val="22"/>
          <w:szCs w:val="22"/>
        </w:rPr>
        <w:t>o</w:t>
      </w:r>
      <w:r w:rsidRPr="002F5A78" w:rsidR="002A4E76">
        <w:rPr>
          <w:rFonts w:asciiTheme="minorHAnsi" w:hAnsiTheme="minorHAnsi" w:cstheme="minorHAnsi"/>
          <w:b/>
          <w:sz w:val="22"/>
          <w:szCs w:val="22"/>
        </w:rPr>
        <w:t xml:space="preserve">n </w:t>
      </w:r>
      <w:r w:rsidR="000E43C8">
        <w:rPr>
          <w:rFonts w:asciiTheme="minorHAnsi" w:hAnsiTheme="minorHAnsi" w:cstheme="minorHAnsi"/>
          <w:b/>
          <w:sz w:val="22"/>
          <w:szCs w:val="22"/>
        </w:rPr>
        <w:t>Monday</w:t>
      </w:r>
      <w:r w:rsidR="007A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6CE">
        <w:rPr>
          <w:rFonts w:asciiTheme="minorHAnsi" w:hAnsiTheme="minorHAnsi" w:cstheme="minorHAnsi"/>
          <w:b/>
          <w:sz w:val="22"/>
          <w:szCs w:val="22"/>
        </w:rPr>
        <w:t>10</w:t>
      </w:r>
      <w:r w:rsidRPr="00E526CE" w:rsidR="00E526CE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526CE">
        <w:rPr>
          <w:rFonts w:asciiTheme="minorHAnsi" w:hAnsiTheme="minorHAnsi" w:cstheme="minorHAnsi"/>
          <w:b/>
          <w:sz w:val="22"/>
          <w:szCs w:val="22"/>
        </w:rPr>
        <w:t xml:space="preserve"> July </w:t>
      </w:r>
      <w:r w:rsidR="007A4E4F">
        <w:rPr>
          <w:rFonts w:asciiTheme="minorHAnsi" w:hAnsiTheme="minorHAnsi" w:cstheme="minorHAnsi"/>
          <w:b/>
          <w:sz w:val="22"/>
          <w:szCs w:val="22"/>
        </w:rPr>
        <w:t>2023</w:t>
      </w:r>
      <w:r w:rsidRPr="002F5A78" w:rsidR="00CA348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Pr="002F5A78" w:rsidR="006C562D" w:rsidP="003D1D57" w:rsidRDefault="00CA3482" w14:paraId="14AE99DF" w14:textId="1B02724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Pr="002F5A78" w:rsid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 w:rsidR="002F5A78">
        <w:rPr>
          <w:rFonts w:asciiTheme="minorHAnsi" w:hAnsiTheme="minorHAnsi" w:cstheme="minorHAnsi"/>
          <w:b/>
          <w:sz w:val="22"/>
          <w:szCs w:val="22"/>
        </w:rPr>
        <w:t>,</w:t>
      </w:r>
      <w:r w:rsidRPr="002F5A78" w:rsid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>he Old Library, Knockhundred Row, Midhurst</w:t>
      </w:r>
      <w:r w:rsidRPr="002F5A78" w:rsid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Pr="00F14FFC" w:rsidR="006C562D" w:rsidP="006C562D" w:rsidRDefault="006C562D" w14:paraId="0951CE2A" w14:textId="77777777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Pr="00F14FFC" w:rsidR="00A53C6E" w:rsidP="00A53C6E" w:rsidRDefault="00A53C6E" w14:paraId="1E82E036" w14:textId="5D55D00A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:rsidRPr="003E2418" w:rsidR="008355DC" w:rsidP="008355DC" w:rsidRDefault="003E2418" w14:paraId="2BB7E063" w14:textId="28A2FB57">
      <w:pPr>
        <w:rPr>
          <w:rFonts w:asciiTheme="minorHAnsi" w:hAnsiTheme="minorHAnsi" w:eastAsiaTheme="minorEastAsia" w:cstheme="minorBidi"/>
          <w:b/>
          <w:i/>
          <w:iCs/>
        </w:rPr>
      </w:pPr>
      <w:r w:rsidRPr="003E2418">
        <w:rPr>
          <w:rFonts w:asciiTheme="minorHAnsi" w:hAnsiTheme="minorHAnsi" w:eastAsiaTheme="minorEastAsia" w:cstheme="minorBidi"/>
          <w:b/>
          <w:i/>
          <w:iCs/>
        </w:rPr>
        <w:t>Sharon Hurr</w:t>
      </w:r>
    </w:p>
    <w:p w:rsidRPr="003E2418" w:rsidR="008355DC" w:rsidP="008355DC" w:rsidRDefault="008355DC" w14:paraId="43FBC31F" w14:textId="0BC2EF8E">
      <w:pPr>
        <w:rPr>
          <w:rFonts w:ascii="Lucida Calligraphy" w:hAnsi="Lucida Calligraphy" w:eastAsia="Lucida Calligraphy" w:cs="Lucida Calligraphy"/>
          <w:b/>
        </w:rPr>
      </w:pPr>
      <w:r>
        <w:rPr>
          <w:rFonts w:asciiTheme="minorHAnsi" w:hAnsiTheme="minorHAnsi" w:eastAsiaTheme="minorEastAsia" w:cstheme="minorBidi"/>
          <w:b/>
        </w:rPr>
        <w:t>Town Clerk</w:t>
      </w:r>
    </w:p>
    <w:p w:rsidRPr="00FF01A9" w:rsidR="00C27EA4" w:rsidP="26F1F4D8" w:rsidRDefault="00C27EA4" w14:paraId="61283E2C" w14:textId="495C8407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:rsidRPr="009A603D" w:rsidR="00C27EA4" w:rsidP="007216D4" w:rsidRDefault="00F418AB" w14:paraId="59BA1095" w14:textId="3A102612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:rsidRPr="009A603D" w:rsidR="00401CC0" w:rsidP="00A22FE1" w:rsidRDefault="00401CC0" w14:paraId="50F74283" w14:textId="77777777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Pr="009A603D" w:rsidR="00A07C94" w:rsidP="462B57B6" w:rsidRDefault="00D44F10" w14:paraId="0992897C" w14:textId="79391A0C">
      <w:pPr>
        <w:pStyle w:val="Header"/>
        <w:numPr>
          <w:ilvl w:val="0"/>
          <w:numId w:val="1"/>
        </w:numPr>
        <w:spacing w:line="276" w:lineRule="auto"/>
        <w:rPr>
          <w:rFonts w:ascii="Calibri" w:hAnsi="Calibri" w:cs="" w:asciiTheme="minorAscii" w:hAnsiTheme="minorAscii" w:cstheme="minorBidi"/>
          <w:sz w:val="22"/>
          <w:szCs w:val="22"/>
        </w:rPr>
      </w:pPr>
      <w:r w:rsidRPr="462B57B6" w:rsidR="00D44F10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Apologies for Absence</w:t>
      </w:r>
      <w:r w:rsidRPr="462B57B6" w:rsidR="006F6324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 -</w:t>
      </w:r>
      <w:r w:rsidRPr="462B57B6" w:rsidR="005F37F0">
        <w:rPr>
          <w:rFonts w:ascii="Calibri" w:hAnsi="Calibri" w:cs="" w:asciiTheme="minorAscii" w:hAnsiTheme="minorAscii" w:cstheme="minorBidi"/>
          <w:sz w:val="22"/>
          <w:szCs w:val="22"/>
        </w:rPr>
        <w:t xml:space="preserve">To </w:t>
      </w:r>
      <w:r w:rsidRPr="462B57B6" w:rsidR="00A07C94">
        <w:rPr>
          <w:rFonts w:ascii="Calibri" w:hAnsi="Calibri" w:cs="" w:asciiTheme="minorAscii" w:hAnsiTheme="minorAscii" w:cstheme="minorBidi"/>
          <w:sz w:val="22"/>
          <w:szCs w:val="22"/>
        </w:rPr>
        <w:t xml:space="preserve">accept apologies for </w:t>
      </w:r>
      <w:r w:rsidRPr="462B57B6" w:rsidR="5C5AB3EA">
        <w:rPr>
          <w:rFonts w:ascii="Calibri" w:hAnsi="Calibri" w:cs="" w:asciiTheme="minorAscii" w:hAnsiTheme="minorAscii" w:cstheme="minorBidi"/>
          <w:sz w:val="22"/>
          <w:szCs w:val="22"/>
        </w:rPr>
        <w:t>absence. ￼</w:t>
      </w:r>
    </w:p>
    <w:p w:rsidRPr="009A603D" w:rsidR="00401CC0" w:rsidP="00A22FE1" w:rsidRDefault="00401CC0" w14:paraId="232B7898" w14:textId="77777777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Pr="00C723A5" w:rsidR="00401CC0" w:rsidP="18FF08DD" w:rsidRDefault="00D44F10" w14:paraId="795E5722" w14:textId="451661E2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eastAsiaTheme="minorEastAsia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Pr="26F1F4D8" w:rsidR="006F6324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Pr="26F1F4D8" w:rsidR="00A53C6E">
        <w:rPr>
          <w:rFonts w:asciiTheme="minorHAnsi" w:hAnsiTheme="minorHAnsi" w:cstheme="minorBidi"/>
          <w:sz w:val="22"/>
          <w:szCs w:val="22"/>
        </w:rPr>
        <w:t>To receive from Members</w:t>
      </w:r>
      <w:r w:rsidRPr="26F1F4D8" w:rsidR="2BF35A00">
        <w:rPr>
          <w:rFonts w:asciiTheme="minorHAnsi" w:hAnsiTheme="minorHAnsi" w:cstheme="minorBidi"/>
          <w:sz w:val="22"/>
          <w:szCs w:val="22"/>
        </w:rPr>
        <w:t xml:space="preserve">’ </w:t>
      </w:r>
      <w:r w:rsidRPr="26F1F4D8" w:rsidR="00A53C6E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Pr="26F1F4D8" w:rsidR="006F6324">
        <w:rPr>
          <w:rFonts w:asciiTheme="minorHAnsi" w:hAnsiTheme="minorHAnsi" w:cstheme="minorBidi"/>
          <w:sz w:val="22"/>
          <w:szCs w:val="22"/>
        </w:rPr>
        <w:t xml:space="preserve"> </w:t>
      </w:r>
      <w:r w:rsidRPr="26F1F4D8" w:rsidR="00A53C6E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Pr="26F1F4D8" w:rsidR="006F6324">
        <w:rPr>
          <w:rFonts w:asciiTheme="minorHAnsi" w:hAnsiTheme="minorHAnsi" w:cstheme="minorBidi"/>
          <w:sz w:val="22"/>
          <w:szCs w:val="22"/>
        </w:rPr>
        <w:t xml:space="preserve"> </w:t>
      </w:r>
      <w:r w:rsidRPr="26F1F4D8" w:rsidR="00A53C6E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:rsidR="00C723A5" w:rsidP="00C723A5" w:rsidRDefault="00C723A5" w14:paraId="0C40A1B6" w14:textId="77777777">
      <w:pPr>
        <w:pStyle w:val="ListParagraph"/>
        <w:rPr>
          <w:rFonts w:asciiTheme="minorHAnsi" w:hAnsiTheme="minorHAnsi" w:eastAsiaTheme="minorEastAsia" w:cstheme="minorBidi"/>
          <w:b/>
          <w:sz w:val="22"/>
          <w:szCs w:val="22"/>
        </w:rPr>
      </w:pPr>
    </w:p>
    <w:p w:rsidRPr="009A603D" w:rsidR="00A850AF" w:rsidP="18FF08DD" w:rsidRDefault="00D44F10" w14:paraId="73A8FF40" w14:textId="67729B12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eastAsiaTheme="minorEastAsia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Pr="26F1F4D8" w:rsidR="006F6324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26F1F4D8" w:rsidR="00A53C6E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:rsidR="00A850AF" w:rsidP="18FF08DD" w:rsidRDefault="00A53C6E" w14:paraId="62E14698" w14:textId="73147CC6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Pr="18FF08DD" w:rsidR="00A850AF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Pr="18FF08DD" w:rsidR="00C20671">
        <w:rPr>
          <w:rFonts w:asciiTheme="minorHAnsi" w:hAnsiTheme="minorHAnsi" w:cstheme="minorBidi"/>
          <w:sz w:val="22"/>
          <w:szCs w:val="22"/>
        </w:rPr>
        <w:t>uncil</w:t>
      </w:r>
      <w:r w:rsidRPr="18FF08DD" w:rsidR="00A850AF">
        <w:rPr>
          <w:rFonts w:asciiTheme="minorHAnsi" w:hAnsiTheme="minorHAnsi" w:cstheme="minorBidi"/>
          <w:sz w:val="22"/>
          <w:szCs w:val="22"/>
        </w:rPr>
        <w:t>.</w:t>
      </w:r>
    </w:p>
    <w:p w:rsidR="002343D2" w:rsidP="002343D2" w:rsidRDefault="002343D2" w14:paraId="5D03DB12" w14:textId="7967D7C0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:rsidRPr="00BB1975" w:rsidR="00F00417" w:rsidP="00BB1975" w:rsidRDefault="00D44F10" w14:paraId="3EB95408" w14:textId="5857E4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Pr="001F6D2D" w:rsidR="006F6324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Pr="00BB1975" w:rsidR="00F00417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Pr="00BB1975" w:rsidR="00FD6E0F">
        <w:rPr>
          <w:rFonts w:asciiTheme="minorHAnsi" w:hAnsiTheme="minorHAnsi" w:cstheme="minorBidi"/>
          <w:sz w:val="22"/>
          <w:szCs w:val="22"/>
        </w:rPr>
        <w:t xml:space="preserve"> </w:t>
      </w:r>
      <w:r w:rsidR="00E526CE">
        <w:rPr>
          <w:rFonts w:asciiTheme="minorHAnsi" w:hAnsiTheme="minorHAnsi" w:cstheme="minorBidi"/>
          <w:sz w:val="22"/>
          <w:szCs w:val="22"/>
        </w:rPr>
        <w:t>12</w:t>
      </w:r>
      <w:r w:rsidRPr="00E526CE" w:rsidR="00E526CE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E526CE">
        <w:rPr>
          <w:rFonts w:asciiTheme="minorHAnsi" w:hAnsiTheme="minorHAnsi" w:cstheme="minorBidi"/>
          <w:sz w:val="22"/>
          <w:szCs w:val="22"/>
        </w:rPr>
        <w:t xml:space="preserve"> June </w:t>
      </w:r>
      <w:r w:rsidRPr="00BB1975" w:rsidR="00BB1975">
        <w:rPr>
          <w:rFonts w:asciiTheme="minorHAnsi" w:hAnsiTheme="minorHAnsi" w:cstheme="minorBidi"/>
          <w:sz w:val="22"/>
          <w:szCs w:val="22"/>
        </w:rPr>
        <w:t>2023</w:t>
      </w:r>
      <w:r w:rsidRPr="00BB1975" w:rsidR="001F6D2D">
        <w:rPr>
          <w:rFonts w:asciiTheme="minorHAnsi" w:hAnsiTheme="minorHAnsi" w:cstheme="minorBidi"/>
          <w:sz w:val="22"/>
          <w:szCs w:val="22"/>
        </w:rPr>
        <w:t>.</w:t>
      </w:r>
    </w:p>
    <w:p w:rsidRPr="009A603D" w:rsidR="00F00417" w:rsidP="00A22FE1" w:rsidRDefault="00F00417" w14:paraId="66D97ACA" w14:textId="77777777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:rsidRPr="009F466B" w:rsidR="00401CC0" w:rsidP="18FF08DD" w:rsidRDefault="00D44F10" w14:paraId="4E42DD2B" w14:textId="2E28B16E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eastAsiaTheme="minorEastAsia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Pr="26F1F4D8" w:rsidR="006F6324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Pr="26F1F4D8" w:rsidR="00F00417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:rsidR="009F466B" w:rsidP="009F466B" w:rsidRDefault="009F466B" w14:paraId="27A3FD8D" w14:textId="77777777">
      <w:pPr>
        <w:pStyle w:val="ListParagraph"/>
        <w:rPr>
          <w:rFonts w:asciiTheme="minorHAnsi" w:hAnsiTheme="minorHAnsi" w:eastAsiaTheme="minorEastAsia" w:cstheme="minorBidi"/>
          <w:b/>
          <w:sz w:val="22"/>
          <w:szCs w:val="22"/>
        </w:rPr>
      </w:pPr>
    </w:p>
    <w:p w:rsidRPr="009F466B" w:rsidR="009F466B" w:rsidP="25056657" w:rsidRDefault="009F466B" w14:paraId="0C447BCC" w14:textId="0D546927">
      <w:pPr>
        <w:pStyle w:val="Header"/>
        <w:numPr>
          <w:ilvl w:val="0"/>
          <w:numId w:val="1"/>
        </w:numPr>
        <w:spacing w:line="276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25056657" w:rsidR="009F466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Financial Reports for </w:t>
      </w:r>
      <w:r w:rsidRPr="25056657" w:rsidR="2312B60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June </w:t>
      </w:r>
      <w:r w:rsidRPr="25056657" w:rsidR="007A2AD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2023 </w:t>
      </w:r>
      <w:r w:rsidRPr="25056657" w:rsidR="009F466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</w:p>
    <w:p w:rsidR="009F466B" w:rsidP="009F466B" w:rsidRDefault="009F466B" w14:paraId="6025E150" w14:textId="1F62140D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E526CE">
        <w:rPr>
          <w:rFonts w:asciiTheme="minorHAnsi" w:hAnsiTheme="minorHAnsi" w:cstheme="minorHAnsi"/>
          <w:sz w:val="22"/>
          <w:szCs w:val="22"/>
        </w:rPr>
        <w:t>30</w:t>
      </w:r>
      <w:r w:rsidRPr="00E526CE" w:rsidR="00E526C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526CE">
        <w:rPr>
          <w:rFonts w:asciiTheme="minorHAnsi" w:hAnsiTheme="minorHAnsi" w:cstheme="minorHAnsi"/>
          <w:sz w:val="22"/>
          <w:szCs w:val="22"/>
        </w:rPr>
        <w:t xml:space="preserve"> June</w:t>
      </w:r>
      <w:r w:rsidR="00C77B75">
        <w:rPr>
          <w:rFonts w:asciiTheme="minorHAnsi" w:hAnsiTheme="minorHAnsi" w:cstheme="minorHAnsi"/>
          <w:sz w:val="22"/>
          <w:szCs w:val="22"/>
        </w:rPr>
        <w:t xml:space="preserve"> </w:t>
      </w:r>
      <w:r w:rsidR="001F6D2D">
        <w:rPr>
          <w:rFonts w:asciiTheme="minorHAnsi" w:hAnsiTheme="minorHAnsi" w:cstheme="minorHAnsi"/>
          <w:sz w:val="22"/>
          <w:szCs w:val="22"/>
        </w:rPr>
        <w:t>2023</w:t>
      </w:r>
    </w:p>
    <w:p w:rsidRPr="002F5A78" w:rsidR="009F466B" w:rsidP="00D16927" w:rsidRDefault="009F466B" w14:paraId="2841B373" w14:textId="48A5C47E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:rsidRPr="002F5A78" w:rsidR="009F466B" w:rsidP="009F466B" w:rsidRDefault="009F466B" w14:paraId="7B8E0024" w14:textId="77777777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F466B" w:rsidP="009F466B" w:rsidRDefault="009F466B" w14:paraId="5F47ED60" w14:textId="06D823F5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E526CE">
        <w:rPr>
          <w:rFonts w:asciiTheme="minorHAnsi" w:hAnsiTheme="minorHAnsi" w:cstheme="minorHAnsi"/>
          <w:sz w:val="22"/>
          <w:szCs w:val="22"/>
        </w:rPr>
        <w:t xml:space="preserve">June </w:t>
      </w:r>
      <w:r w:rsidRPr="002F5A78">
        <w:rPr>
          <w:rFonts w:asciiTheme="minorHAnsi" w:hAnsiTheme="minorHAnsi" w:cstheme="minorHAnsi"/>
          <w:sz w:val="22"/>
          <w:szCs w:val="22"/>
        </w:rPr>
        <w:t>202</w:t>
      </w:r>
      <w:r w:rsidR="007A2ADD">
        <w:rPr>
          <w:rFonts w:asciiTheme="minorHAnsi" w:hAnsiTheme="minorHAnsi" w:cstheme="minorHAnsi"/>
          <w:sz w:val="22"/>
          <w:szCs w:val="22"/>
        </w:rPr>
        <w:t>3</w:t>
      </w:r>
      <w:r w:rsidRPr="002F5A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4061" w:rsidP="00944061" w:rsidRDefault="00944061" w14:paraId="0C8E9B77" w14:textId="77777777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052F11" w:rsidR="001F6D2D" w:rsidP="001F6D2D" w:rsidRDefault="004F6393" w14:paraId="61DB45B3" w14:textId="691AD32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Events </w:t>
      </w:r>
      <w:r w:rsidRPr="00944061" w:rsidR="001F6D2D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Update </w:t>
      </w:r>
    </w:p>
    <w:p w:rsidRPr="00944061" w:rsidR="00944061" w:rsidP="00B26DFE" w:rsidRDefault="00944061" w14:paraId="167515F3" w14:textId="777777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Pr="00B26DFE" w:rsidR="001F6D2D" w:rsidP="00B26DFE" w:rsidRDefault="001F6D2D" w14:paraId="035A0158" w14:textId="5712132E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Civic Activities and Rural Amenities</w:t>
      </w:r>
      <w:r w:rsidR="00E526CE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</w:p>
    <w:p w:rsidR="00B26DFE" w:rsidP="00B26DFE" w:rsidRDefault="00B26DFE" w14:paraId="51A2B5BF" w14:textId="3379033A">
      <w:pPr>
        <w:pStyle w:val="Header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Travel Survey</w:t>
      </w:r>
    </w:p>
    <w:p w:rsidRPr="00944061" w:rsidR="00B26DFE" w:rsidP="00B26DFE" w:rsidRDefault="00B26DFE" w14:paraId="3B2BCF6E" w14:textId="6D6DEA23">
      <w:pPr>
        <w:pStyle w:val="Header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Potential Coffee and Cake Horse Box – Carron Lane</w:t>
      </w:r>
    </w:p>
    <w:p w:rsidRPr="00944061" w:rsidR="001F6D2D" w:rsidP="001F6D2D" w:rsidRDefault="001F6D2D" w14:paraId="6FC79C76" w14:textId="77777777">
      <w:pPr>
        <w:ind w:left="360"/>
        <w:rPr>
          <w:rFonts w:asciiTheme="minorHAnsi" w:hAnsiTheme="minorHAnsi" w:cstheme="minorHAnsi"/>
          <w:b/>
          <w:bCs w:val="0"/>
          <w:sz w:val="16"/>
          <w:szCs w:val="16"/>
          <w:lang w:eastAsia="en-GB"/>
        </w:rPr>
      </w:pPr>
    </w:p>
    <w:p w:rsidRPr="00D1774C" w:rsidR="001F6D2D" w:rsidP="00944061" w:rsidRDefault="001F6D2D" w14:paraId="57CA48C9" w14:textId="35A31D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Actions – Committee to review the outstanding actions: </w:t>
      </w:r>
    </w:p>
    <w:p w:rsidRPr="00D1774C" w:rsidR="001F6D2D" w:rsidP="001F6D2D" w:rsidRDefault="001F6D2D" w14:paraId="5A464A8E" w14:textId="61EE5C41">
      <w:pPr>
        <w:numPr>
          <w:ilvl w:val="1"/>
          <w:numId w:val="44"/>
        </w:numPr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</w:pPr>
      <w:r w:rsidRPr="00D1774C">
        <w:rPr>
          <w:rFonts w:asciiTheme="minorHAnsi" w:hAnsiTheme="minorHAnsi" w:cstheme="minorHAnsi"/>
          <w:sz w:val="22"/>
          <w:szCs w:val="22"/>
          <w:lang w:eastAsia="en-GB"/>
        </w:rPr>
        <w:t xml:space="preserve">Relocation of bins </w:t>
      </w:r>
      <w:r w:rsidR="00BB1975">
        <w:rPr>
          <w:rFonts w:asciiTheme="minorHAnsi" w:hAnsiTheme="minorHAnsi" w:cstheme="minorHAnsi"/>
          <w:sz w:val="22"/>
          <w:szCs w:val="22"/>
          <w:lang w:eastAsia="en-GB"/>
        </w:rPr>
        <w:t>Update</w:t>
      </w:r>
      <w:r w:rsidR="00C8416B">
        <w:rPr>
          <w:rFonts w:asciiTheme="minorHAnsi" w:hAnsiTheme="minorHAnsi" w:cstheme="minorHAnsi"/>
          <w:sz w:val="22"/>
          <w:szCs w:val="22"/>
          <w:lang w:eastAsia="en-GB"/>
        </w:rPr>
        <w:t>: Cllr McAra</w:t>
      </w:r>
    </w:p>
    <w:p w:rsidRPr="00D1774C" w:rsidR="001F6D2D" w:rsidP="001F6D2D" w:rsidRDefault="001F6D2D" w14:paraId="6B7D2BA8" w14:textId="77777777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Pr="00D1774C" w:rsidR="009F466B" w:rsidP="00FD6E0F" w:rsidRDefault="009F466B" w14:paraId="3F326862" w14:textId="6B90A710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Pr="00D1774C" w:rsidR="00F14FF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:rsidRPr="00D1774C" w:rsidR="007E02E7" w:rsidP="009F466B" w:rsidRDefault="007E02E7" w14:paraId="514E2D9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D1774C" w:rsidR="26F1F4D8" w:rsidP="00D35700" w:rsidRDefault="4678E2E4" w14:paraId="792C1DD0" w14:textId="0FC747F4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eastAsiaTheme="minorEastAsia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Pr="00D1774C" w:rsidR="002629C6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D1774C" w:rsidR="00871FDF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E526CE">
        <w:rPr>
          <w:rFonts w:asciiTheme="minorHAnsi" w:hAnsiTheme="minorHAnsi" w:cstheme="minorHAnsi"/>
          <w:bCs w:val="0"/>
          <w:sz w:val="22"/>
          <w:szCs w:val="22"/>
        </w:rPr>
        <w:t>11</w:t>
      </w:r>
      <w:r w:rsidRPr="00E526CE" w:rsidR="00E526CE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E526CE">
        <w:rPr>
          <w:rFonts w:asciiTheme="minorHAnsi" w:hAnsiTheme="minorHAnsi" w:cstheme="minorHAnsi"/>
          <w:bCs w:val="0"/>
          <w:sz w:val="22"/>
          <w:szCs w:val="22"/>
        </w:rPr>
        <w:t xml:space="preserve"> September </w:t>
      </w:r>
      <w:r w:rsidR="00BB1975">
        <w:rPr>
          <w:rFonts w:asciiTheme="minorHAnsi" w:hAnsiTheme="minorHAnsi" w:cstheme="minorHAnsi"/>
          <w:bCs w:val="0"/>
          <w:sz w:val="22"/>
          <w:szCs w:val="22"/>
        </w:rPr>
        <w:t>2023</w:t>
      </w:r>
    </w:p>
    <w:sectPr w:rsidRPr="00D1774C" w:rsidR="26F1F4D8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4BA" w:rsidRDefault="008E54BA" w14:paraId="487D6EE9" w14:textId="77777777">
      <w:r>
        <w:separator/>
      </w:r>
    </w:p>
  </w:endnote>
  <w:endnote w:type="continuationSeparator" w:id="0">
    <w:p w:rsidR="008E54BA" w:rsidRDefault="008E54BA" w14:paraId="26ED139F" w14:textId="77777777">
      <w:r>
        <w:continuationSeparator/>
      </w:r>
    </w:p>
  </w:endnote>
  <w:endnote w:type="continuationNotice" w:id="1">
    <w:p w:rsidR="00152978" w:rsidRDefault="00152978" w14:paraId="10D04D6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DFE" w:rsidRDefault="00B26DFE" w14:paraId="330167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2251D" w:rsidR="00B1707B" w:rsidP="00F2251D" w:rsidRDefault="00C27EA4" w14:paraId="623BB39F" w14:textId="77C7908F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w:history="1" r:id="rId1">
      <w:r w:rsidRPr="00A15274" w:rsidR="00814123">
        <w:rPr>
          <w:rStyle w:val="Hyperlink"/>
          <w:rFonts w:asciiTheme="minorHAnsi" w:hAnsiTheme="minorHAnsi" w:cstheme="minorHAnsi"/>
        </w:rPr>
        <w:t>clerk@midhurst-tc.gov.uk</w:t>
      </w:r>
    </w:hyperlink>
    <w:r w:rsidRPr="00F2251D" w:rsidR="00B1707B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>T: 01730 816953</w:t>
    </w:r>
  </w:p>
  <w:p w:rsidR="00B1707B" w:rsidP="00B1707B" w:rsidRDefault="00B1707B" w14:paraId="2766B6A0" w14:textId="77777777">
    <w:pPr>
      <w:pStyle w:val="Footer"/>
    </w:pPr>
  </w:p>
  <w:p w:rsidRPr="00B72C39" w:rsidR="008B503F" w:rsidP="00B1707B" w:rsidRDefault="008B503F" w14:paraId="0D436B4F" w14:textId="77777777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DFE" w:rsidRDefault="00B26DFE" w14:paraId="1899F5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4BA" w:rsidRDefault="008E54BA" w14:paraId="0A269A31" w14:textId="77777777">
      <w:r>
        <w:separator/>
      </w:r>
    </w:p>
  </w:footnote>
  <w:footnote w:type="continuationSeparator" w:id="0">
    <w:p w:rsidR="008E54BA" w:rsidRDefault="008E54BA" w14:paraId="4980D8C6" w14:textId="77777777">
      <w:r>
        <w:continuationSeparator/>
      </w:r>
    </w:p>
  </w:footnote>
  <w:footnote w:type="continuationNotice" w:id="1">
    <w:p w:rsidR="00152978" w:rsidRDefault="00152978" w14:paraId="4ED8FB7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DFE" w:rsidRDefault="00B26DFE" w14:paraId="557CCE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07B" w:rsidP="00B1707B" w:rsidRDefault="55EA7307" w14:paraId="0B26B535" w14:textId="2A536E8D">
    <w:pPr>
      <w:jc w:val="center"/>
    </w:pPr>
    <w:r>
      <w:rPr>
        <w:noProof/>
      </w:rPr>
      <w:drawing>
        <wp:inline distT="0" distB="0" distL="0" distR="0" wp14:anchorId="2A751300" wp14:editId="00937BFB">
          <wp:extent cx="1314450" cy="517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28" cy="51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F94E35" w:rsidR="00B1707B" w:rsidP="00B1707B" w:rsidRDefault="00B1707B" w14:paraId="67026CEC" w14:textId="17F44DDD">
    <w:pPr>
      <w:jc w:val="center"/>
      <w:rPr>
        <w:rFonts w:ascii="Adobe Caslon Pro" w:hAnsi="Adobe Caslon Pro" w:cs="Arial"/>
        <w:sz w:val="36"/>
        <w:szCs w:val="36"/>
      </w:rPr>
    </w:pPr>
    <w:r w:rsidRPr="00F94E35">
      <w:rPr>
        <w:rFonts w:ascii="Adobe Caslon Pro" w:hAnsi="Adobe Caslon Pro" w:cs="Arial"/>
        <w:sz w:val="36"/>
        <w:szCs w:val="36"/>
      </w:rPr>
      <w:t>Midhurst Town Council</w:t>
    </w:r>
  </w:p>
  <w:p w:rsidRPr="005F7B06" w:rsidR="005F7B06" w:rsidP="00B1707B" w:rsidRDefault="005F7B06" w14:paraId="125BC645" w14:textId="77777777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DFE" w:rsidRDefault="00B26DFE" w14:paraId="168587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hint="default" w:asciiTheme="minorHAnsi" w:hAnsiTheme="minorHAnsi" w:cstheme="minorBidi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 w:ascii="Tahoma" w:hAnsi="Tahoma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 w:ascii="Tahoma" w:hAnsi="Tahoma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 w:ascii="Tahoma" w:hAnsi="Tahoma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 w:ascii="Tahoma" w:hAnsi="Tahoma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0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1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9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7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102586650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3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1F6D2D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40F2"/>
    <w:rsid w:val="0085417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975"/>
    <w:rsid w:val="00BB1B3A"/>
    <w:rsid w:val="00BB7ADC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893"/>
    <w:rsid w:val="00F86BD3"/>
    <w:rsid w:val="00F87932"/>
    <w:rsid w:val="00F91E8D"/>
    <w:rsid w:val="00F94E35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styleId="DefaultText" w:customStyle="1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styleId="HeaderChar" w:customStyle="1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styleId="Default" w:customStyle="1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ormaltextrun" w:customStyle="1">
    <w:name w:val="normaltextrun"/>
    <w:basedOn w:val="DefaultParagraphFont"/>
    <w:rsid w:val="009C383D"/>
  </w:style>
  <w:style w:type="character" w:styleId="eop" w:customStyle="1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hAnsi="Calibri" w:cs="Calibri" w:eastAsiaTheme="minorHAns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95443-A7BC-4931-A644-31EB291E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Midhurst Resource Centre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 Lemka</dc:creator>
  <lastModifiedBy>Town Clerk</lastModifiedBy>
  <revision>6</revision>
  <lastPrinted>2023-07-04T10:11:00.0000000Z</lastPrinted>
  <dcterms:created xsi:type="dcterms:W3CDTF">2023-07-03T17:39:00.0000000Z</dcterms:created>
  <dcterms:modified xsi:type="dcterms:W3CDTF">2023-07-10T07:36:44.0885744Z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