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DA78" w14:textId="77777777" w:rsidR="00E65335" w:rsidRPr="00E65335" w:rsidRDefault="00E65335" w:rsidP="00776711">
      <w:pPr>
        <w:jc w:val="center"/>
        <w:rPr>
          <w:rFonts w:ascii="Calibri" w:eastAsia="Times New Roman" w:hAnsi="Calibri" w:cs="Calibri"/>
          <w:color w:val="333333"/>
          <w:sz w:val="22"/>
          <w:szCs w:val="22"/>
          <w:lang w:eastAsia="en-GB"/>
        </w:rPr>
      </w:pPr>
      <w:r w:rsidRPr="00E65335">
        <w:rPr>
          <w:rFonts w:ascii="Calibri" w:eastAsia="Times New Roman" w:hAnsi="Calibri" w:cs="Calibri"/>
          <w:noProof/>
          <w:color w:val="333333"/>
          <w:sz w:val="22"/>
          <w:szCs w:val="22"/>
          <w:lang w:eastAsia="en-GB"/>
        </w:rPr>
        <w:drawing>
          <wp:inline distT="0" distB="0" distL="0" distR="0" wp14:anchorId="756FE9DA" wp14:editId="616B55CA">
            <wp:extent cx="1663700" cy="650240"/>
            <wp:effectExtent l="0" t="0" r="0" b="0"/>
            <wp:docPr id="5" name="Picture 5" descr="page1image4309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30944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650240"/>
                    </a:xfrm>
                    <a:prstGeom prst="rect">
                      <a:avLst/>
                    </a:prstGeom>
                    <a:noFill/>
                    <a:ln>
                      <a:noFill/>
                    </a:ln>
                  </pic:spPr>
                </pic:pic>
              </a:graphicData>
            </a:graphic>
          </wp:inline>
        </w:drawing>
      </w:r>
    </w:p>
    <w:p w14:paraId="6BD51FEF" w14:textId="77777777" w:rsidR="00E65335" w:rsidRPr="00DC2BC5" w:rsidRDefault="00E65335" w:rsidP="00776711">
      <w:pPr>
        <w:jc w:val="center"/>
        <w:rPr>
          <w:rFonts w:ascii="Times New Roman" w:eastAsia="Times New Roman" w:hAnsi="Times New Roman" w:cs="Times New Roman"/>
          <w:b/>
          <w:bCs/>
          <w:color w:val="333333"/>
          <w:sz w:val="22"/>
          <w:szCs w:val="22"/>
          <w:lang w:eastAsia="en-GB"/>
        </w:rPr>
      </w:pPr>
      <w:r w:rsidRPr="00DC2BC5">
        <w:rPr>
          <w:rFonts w:ascii="Times New Roman" w:eastAsia="Times New Roman" w:hAnsi="Times New Roman" w:cs="Times New Roman"/>
          <w:b/>
          <w:bCs/>
          <w:color w:val="333333"/>
          <w:sz w:val="22"/>
          <w:szCs w:val="22"/>
          <w:lang w:eastAsia="en-GB"/>
        </w:rPr>
        <w:t>Midhurst Town Council</w:t>
      </w:r>
    </w:p>
    <w:p w14:paraId="6A36F4DB" w14:textId="77777777" w:rsidR="00E65335" w:rsidRPr="00E65335" w:rsidRDefault="00E65335" w:rsidP="00776711">
      <w:pPr>
        <w:jc w:val="center"/>
        <w:rPr>
          <w:rFonts w:ascii="Calibri" w:eastAsia="Times New Roman" w:hAnsi="Calibri" w:cs="Calibri"/>
          <w:b/>
          <w:bCs/>
          <w:color w:val="333333"/>
          <w:sz w:val="22"/>
          <w:szCs w:val="22"/>
          <w:lang w:eastAsia="en-GB"/>
        </w:rPr>
      </w:pPr>
    </w:p>
    <w:p w14:paraId="595C5817" w14:textId="55D1C6DA" w:rsidR="00E65335" w:rsidRPr="00E65335" w:rsidRDefault="00E65335" w:rsidP="00DC2BC5">
      <w:pPr>
        <w:jc w:val="center"/>
        <w:rPr>
          <w:rFonts w:ascii="Calibri" w:eastAsia="Times New Roman" w:hAnsi="Calibri" w:cs="Calibri"/>
          <w:b/>
          <w:bCs/>
          <w:color w:val="333333"/>
          <w:sz w:val="22"/>
          <w:szCs w:val="22"/>
          <w:lang w:eastAsia="en-GB"/>
        </w:rPr>
      </w:pPr>
      <w:r w:rsidRPr="00E65335">
        <w:rPr>
          <w:rFonts w:ascii="Calibri" w:eastAsia="Times New Roman" w:hAnsi="Calibri" w:cs="Calibri"/>
          <w:b/>
          <w:bCs/>
          <w:color w:val="333333"/>
          <w:sz w:val="22"/>
          <w:szCs w:val="22"/>
          <w:lang w:eastAsia="en-GB"/>
        </w:rPr>
        <w:t>A Meeting of the Planning and Infrastructure Committee took place at</w:t>
      </w:r>
    </w:p>
    <w:p w14:paraId="46AC3EBA" w14:textId="59A6E581" w:rsidR="00E65335" w:rsidRPr="00E65335" w:rsidRDefault="001B4A3C" w:rsidP="00DC2BC5">
      <w:pPr>
        <w:jc w:val="center"/>
        <w:rPr>
          <w:rFonts w:ascii="Calibri" w:eastAsia="Times New Roman" w:hAnsi="Calibri" w:cs="Calibri"/>
          <w:b/>
          <w:bCs/>
          <w:color w:val="333333"/>
          <w:sz w:val="22"/>
          <w:szCs w:val="22"/>
          <w:lang w:eastAsia="en-GB"/>
        </w:rPr>
      </w:pPr>
      <w:r>
        <w:rPr>
          <w:rFonts w:ascii="Calibri" w:eastAsia="Times New Roman" w:hAnsi="Calibri" w:cs="Calibri"/>
          <w:b/>
          <w:bCs/>
          <w:color w:val="333333"/>
          <w:sz w:val="22"/>
          <w:szCs w:val="22"/>
          <w:lang w:eastAsia="en-GB"/>
        </w:rPr>
        <w:t>7.</w:t>
      </w:r>
      <w:r w:rsidR="00C74F9D">
        <w:rPr>
          <w:rFonts w:ascii="Calibri" w:eastAsia="Times New Roman" w:hAnsi="Calibri" w:cs="Calibri"/>
          <w:b/>
          <w:bCs/>
          <w:color w:val="333333"/>
          <w:sz w:val="22"/>
          <w:szCs w:val="22"/>
          <w:lang w:eastAsia="en-GB"/>
        </w:rPr>
        <w:t>50</w:t>
      </w:r>
      <w:r w:rsidR="00C9407F">
        <w:rPr>
          <w:rFonts w:ascii="Calibri" w:eastAsia="Times New Roman" w:hAnsi="Calibri" w:cs="Calibri"/>
          <w:b/>
          <w:bCs/>
          <w:color w:val="333333"/>
          <w:sz w:val="22"/>
          <w:szCs w:val="22"/>
          <w:lang w:eastAsia="en-GB"/>
        </w:rPr>
        <w:t xml:space="preserve">pm on Monday </w:t>
      </w:r>
      <w:r>
        <w:rPr>
          <w:rFonts w:ascii="Calibri" w:eastAsia="Times New Roman" w:hAnsi="Calibri" w:cs="Calibri"/>
          <w:b/>
          <w:bCs/>
          <w:color w:val="333333"/>
          <w:sz w:val="22"/>
          <w:szCs w:val="22"/>
          <w:lang w:eastAsia="en-GB"/>
        </w:rPr>
        <w:t>13</w:t>
      </w:r>
      <w:r w:rsidR="00E46755" w:rsidRPr="00E46755">
        <w:rPr>
          <w:rFonts w:ascii="Calibri" w:eastAsia="Times New Roman" w:hAnsi="Calibri" w:cs="Calibri"/>
          <w:b/>
          <w:bCs/>
          <w:color w:val="333333"/>
          <w:sz w:val="22"/>
          <w:szCs w:val="22"/>
          <w:vertAlign w:val="superscript"/>
          <w:lang w:eastAsia="en-GB"/>
        </w:rPr>
        <w:t>th</w:t>
      </w:r>
      <w:r w:rsidR="00E46755">
        <w:rPr>
          <w:rFonts w:ascii="Calibri" w:eastAsia="Times New Roman" w:hAnsi="Calibri" w:cs="Calibri"/>
          <w:b/>
          <w:bCs/>
          <w:color w:val="333333"/>
          <w:sz w:val="22"/>
          <w:szCs w:val="22"/>
          <w:lang w:eastAsia="en-GB"/>
        </w:rPr>
        <w:t xml:space="preserve"> </w:t>
      </w:r>
      <w:r>
        <w:rPr>
          <w:rFonts w:ascii="Calibri" w:eastAsia="Times New Roman" w:hAnsi="Calibri" w:cs="Calibri"/>
          <w:b/>
          <w:bCs/>
          <w:color w:val="333333"/>
          <w:sz w:val="22"/>
          <w:szCs w:val="22"/>
          <w:lang w:eastAsia="en-GB"/>
        </w:rPr>
        <w:t>May</w:t>
      </w:r>
      <w:r w:rsidR="00E46755">
        <w:rPr>
          <w:rFonts w:ascii="Calibri" w:eastAsia="Times New Roman" w:hAnsi="Calibri" w:cs="Calibri"/>
          <w:b/>
          <w:bCs/>
          <w:color w:val="333333"/>
          <w:sz w:val="22"/>
          <w:szCs w:val="22"/>
          <w:lang w:eastAsia="en-GB"/>
        </w:rPr>
        <w:t xml:space="preserve"> </w:t>
      </w:r>
      <w:r w:rsidR="00C9407F">
        <w:rPr>
          <w:rFonts w:ascii="Calibri" w:eastAsia="Times New Roman" w:hAnsi="Calibri" w:cs="Calibri"/>
          <w:b/>
          <w:bCs/>
          <w:color w:val="333333"/>
          <w:sz w:val="22"/>
          <w:szCs w:val="22"/>
          <w:lang w:eastAsia="en-GB"/>
        </w:rPr>
        <w:t>2024</w:t>
      </w:r>
    </w:p>
    <w:p w14:paraId="58EF2D47" w14:textId="77777777" w:rsidR="00E65335" w:rsidRPr="00E65335" w:rsidRDefault="00E65335" w:rsidP="00DC2BC5">
      <w:pPr>
        <w:jc w:val="center"/>
        <w:rPr>
          <w:rFonts w:ascii="Calibri" w:eastAsia="Times New Roman" w:hAnsi="Calibri" w:cs="Calibri"/>
          <w:b/>
          <w:bCs/>
          <w:color w:val="333333"/>
          <w:sz w:val="22"/>
          <w:szCs w:val="22"/>
          <w:lang w:eastAsia="en-GB"/>
        </w:rPr>
      </w:pPr>
      <w:r w:rsidRPr="00E65335">
        <w:rPr>
          <w:rFonts w:ascii="Calibri" w:eastAsia="Times New Roman" w:hAnsi="Calibri" w:cs="Calibri"/>
          <w:b/>
          <w:bCs/>
          <w:color w:val="333333"/>
          <w:sz w:val="22"/>
          <w:szCs w:val="22"/>
          <w:lang w:eastAsia="en-GB"/>
        </w:rPr>
        <w:t>in the Town Council offices, The Old Library, Knockhundred Row, Midhurst</w:t>
      </w:r>
    </w:p>
    <w:p w14:paraId="6944C1C6" w14:textId="77777777" w:rsidR="00E65335" w:rsidRPr="0095467A" w:rsidRDefault="00E65335" w:rsidP="00DC2BC5">
      <w:pPr>
        <w:jc w:val="center"/>
        <w:rPr>
          <w:rFonts w:ascii="Calibri" w:eastAsia="Times New Roman" w:hAnsi="Calibri" w:cs="Calibri"/>
          <w:b/>
          <w:bCs/>
          <w:color w:val="333333"/>
          <w:sz w:val="16"/>
          <w:szCs w:val="16"/>
          <w:lang w:eastAsia="en-GB"/>
        </w:rPr>
      </w:pPr>
    </w:p>
    <w:p w14:paraId="0DCAAF96" w14:textId="77777777" w:rsidR="00E65335" w:rsidRPr="00E65335" w:rsidRDefault="00E65335" w:rsidP="00DC2BC5">
      <w:pPr>
        <w:jc w:val="center"/>
        <w:rPr>
          <w:rFonts w:ascii="Calibri" w:eastAsia="Times New Roman" w:hAnsi="Calibri" w:cs="Calibri"/>
          <w:b/>
          <w:bCs/>
          <w:color w:val="333333"/>
          <w:sz w:val="22"/>
          <w:szCs w:val="22"/>
          <w:lang w:eastAsia="en-GB"/>
        </w:rPr>
      </w:pPr>
      <w:r w:rsidRPr="00E65335">
        <w:rPr>
          <w:rFonts w:ascii="Calibri" w:eastAsia="Times New Roman" w:hAnsi="Calibri" w:cs="Calibri"/>
          <w:b/>
          <w:bCs/>
          <w:color w:val="333333"/>
          <w:sz w:val="22"/>
          <w:szCs w:val="22"/>
          <w:lang w:eastAsia="en-GB"/>
        </w:rPr>
        <w:t>MINUTES</w:t>
      </w:r>
    </w:p>
    <w:p w14:paraId="33BEBB20" w14:textId="77777777" w:rsidR="00E65335" w:rsidRPr="002041BE" w:rsidRDefault="00E65335" w:rsidP="00632DC4">
      <w:pPr>
        <w:rPr>
          <w:rFonts w:ascii="Calibri" w:eastAsia="Times New Roman" w:hAnsi="Calibri" w:cs="Calibri"/>
          <w:color w:val="333333"/>
          <w:sz w:val="16"/>
          <w:szCs w:val="16"/>
          <w:lang w:eastAsia="en-GB"/>
        </w:rPr>
      </w:pPr>
    </w:p>
    <w:p w14:paraId="714AB0D9" w14:textId="77777777" w:rsidR="002E31C8" w:rsidRDefault="00E65335"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Present</w:t>
      </w:r>
      <w:r w:rsidRPr="00C83466">
        <w:rPr>
          <w:rFonts w:ascii="Calibri" w:eastAsia="Times New Roman" w:hAnsi="Calibri" w:cs="Calibri"/>
          <w:sz w:val="22"/>
          <w:szCs w:val="22"/>
          <w:lang w:eastAsia="en-GB"/>
        </w:rPr>
        <w:t>: Cllr D Coote (Chairman),</w:t>
      </w:r>
      <w:r w:rsidR="00B845E1" w:rsidRPr="00C83466">
        <w:rPr>
          <w:rFonts w:ascii="Calibri" w:eastAsia="Times New Roman" w:hAnsi="Calibri" w:cs="Calibri"/>
          <w:sz w:val="22"/>
          <w:szCs w:val="22"/>
          <w:lang w:eastAsia="en-GB"/>
        </w:rPr>
        <w:t xml:space="preserve"> </w:t>
      </w:r>
      <w:r w:rsidRPr="00C83466">
        <w:rPr>
          <w:rFonts w:ascii="Calibri" w:eastAsia="Times New Roman" w:hAnsi="Calibri" w:cs="Calibri"/>
          <w:sz w:val="22"/>
          <w:szCs w:val="22"/>
          <w:lang w:eastAsia="en-GB"/>
        </w:rPr>
        <w:t xml:space="preserve">Cllr D Fraser, </w:t>
      </w:r>
      <w:r w:rsidR="00D46BCF" w:rsidRPr="00C83466">
        <w:rPr>
          <w:rFonts w:ascii="Calibri" w:eastAsia="Times New Roman" w:hAnsi="Calibri" w:cs="Calibri"/>
          <w:sz w:val="22"/>
          <w:szCs w:val="22"/>
          <w:lang w:eastAsia="en-GB"/>
        </w:rPr>
        <w:t>Cllr</w:t>
      </w:r>
      <w:r w:rsidR="00D84A6E">
        <w:rPr>
          <w:rFonts w:ascii="Calibri" w:eastAsia="Times New Roman" w:hAnsi="Calibri" w:cs="Calibri"/>
          <w:sz w:val="22"/>
          <w:szCs w:val="22"/>
          <w:lang w:eastAsia="en-GB"/>
        </w:rPr>
        <w:t xml:space="preserve"> A</w:t>
      </w:r>
      <w:r w:rsidR="00D46BCF" w:rsidRPr="00C83466">
        <w:rPr>
          <w:rFonts w:ascii="Calibri" w:eastAsia="Times New Roman" w:hAnsi="Calibri" w:cs="Calibri"/>
          <w:sz w:val="22"/>
          <w:szCs w:val="22"/>
          <w:lang w:eastAsia="en-GB"/>
        </w:rPr>
        <w:t xml:space="preserve"> Lambert, </w:t>
      </w:r>
      <w:r w:rsidR="005C648F" w:rsidRPr="00C83466">
        <w:rPr>
          <w:rFonts w:ascii="Calibri" w:eastAsia="Times New Roman" w:hAnsi="Calibri" w:cs="Calibri"/>
          <w:sz w:val="22"/>
          <w:szCs w:val="22"/>
          <w:lang w:eastAsia="en-GB"/>
        </w:rPr>
        <w:t xml:space="preserve">Cllr </w:t>
      </w:r>
      <w:r w:rsidR="00FA5631" w:rsidRPr="00C83466">
        <w:rPr>
          <w:rFonts w:ascii="Calibri" w:eastAsia="Times New Roman" w:hAnsi="Calibri" w:cs="Calibri"/>
          <w:sz w:val="22"/>
          <w:szCs w:val="22"/>
          <w:lang w:eastAsia="en-GB"/>
        </w:rPr>
        <w:t xml:space="preserve">G McAra, </w:t>
      </w:r>
      <w:r w:rsidR="000C4973">
        <w:rPr>
          <w:rFonts w:ascii="Calibri" w:eastAsia="Times New Roman" w:hAnsi="Calibri" w:cs="Calibri"/>
          <w:sz w:val="22"/>
          <w:szCs w:val="22"/>
          <w:lang w:eastAsia="en-GB"/>
        </w:rPr>
        <w:t xml:space="preserve">Cllr D Merritt, </w:t>
      </w:r>
    </w:p>
    <w:p w14:paraId="02A4E420" w14:textId="77A78949" w:rsidR="00E65335" w:rsidRDefault="002D5F8B" w:rsidP="00632DC4">
      <w:pPr>
        <w:rPr>
          <w:rFonts w:ascii="Calibri" w:eastAsia="Times New Roman" w:hAnsi="Calibri" w:cs="Calibri"/>
          <w:sz w:val="22"/>
          <w:szCs w:val="22"/>
          <w:lang w:eastAsia="en-GB"/>
        </w:rPr>
      </w:pPr>
      <w:r w:rsidRPr="00C83466">
        <w:rPr>
          <w:rFonts w:ascii="Calibri" w:eastAsia="Times New Roman" w:hAnsi="Calibri" w:cs="Calibri"/>
          <w:sz w:val="22"/>
          <w:szCs w:val="22"/>
          <w:lang w:eastAsia="en-GB"/>
        </w:rPr>
        <w:t xml:space="preserve">Cllr Piper, </w:t>
      </w:r>
      <w:r w:rsidR="00B845E1" w:rsidRPr="00C83466">
        <w:rPr>
          <w:rFonts w:ascii="Calibri" w:eastAsia="Times New Roman" w:hAnsi="Calibri" w:cs="Calibri"/>
          <w:sz w:val="22"/>
          <w:szCs w:val="22"/>
          <w:lang w:eastAsia="en-GB"/>
        </w:rPr>
        <w:t xml:space="preserve">Cllr J Travers </w:t>
      </w:r>
      <w:r w:rsidR="00A018E3" w:rsidRPr="00C83466">
        <w:rPr>
          <w:rFonts w:ascii="Calibri" w:eastAsia="Times New Roman" w:hAnsi="Calibri" w:cs="Calibri"/>
          <w:sz w:val="22"/>
          <w:szCs w:val="22"/>
          <w:lang w:eastAsia="en-GB"/>
        </w:rPr>
        <w:t>a</w:t>
      </w:r>
      <w:r w:rsidR="00E65335" w:rsidRPr="00C83466">
        <w:rPr>
          <w:rFonts w:ascii="Calibri" w:eastAsia="Times New Roman" w:hAnsi="Calibri" w:cs="Calibri"/>
          <w:sz w:val="22"/>
          <w:szCs w:val="22"/>
          <w:lang w:eastAsia="en-GB"/>
        </w:rPr>
        <w:t>nd Cllr R Watts.</w:t>
      </w:r>
    </w:p>
    <w:p w14:paraId="0AD050A2" w14:textId="425A677E" w:rsidR="00E65335" w:rsidRPr="00C83466" w:rsidRDefault="00E65335"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In Attendance:</w:t>
      </w:r>
      <w:r w:rsidRPr="00C83466">
        <w:rPr>
          <w:rFonts w:ascii="Calibri" w:eastAsia="Times New Roman" w:hAnsi="Calibri" w:cs="Calibri"/>
          <w:sz w:val="22"/>
          <w:szCs w:val="22"/>
          <w:lang w:eastAsia="en-GB"/>
        </w:rPr>
        <w:t xml:space="preserve"> S Hurr (Town Clerk</w:t>
      </w:r>
      <w:r w:rsidR="00E65296" w:rsidRPr="00C83466">
        <w:rPr>
          <w:rFonts w:ascii="Calibri" w:eastAsia="Times New Roman" w:hAnsi="Calibri" w:cs="Calibri"/>
          <w:sz w:val="22"/>
          <w:szCs w:val="22"/>
          <w:lang w:eastAsia="en-GB"/>
        </w:rPr>
        <w:t>)</w:t>
      </w:r>
      <w:r w:rsidR="00A018E3" w:rsidRPr="00C83466">
        <w:rPr>
          <w:rFonts w:ascii="Calibri" w:eastAsia="Times New Roman" w:hAnsi="Calibri" w:cs="Calibri"/>
          <w:sz w:val="22"/>
          <w:szCs w:val="22"/>
          <w:lang w:eastAsia="en-GB"/>
        </w:rPr>
        <w:t xml:space="preserve"> </w:t>
      </w:r>
      <w:r w:rsidR="00C97293" w:rsidRPr="00C83466">
        <w:rPr>
          <w:rFonts w:ascii="Calibri" w:eastAsia="Times New Roman" w:hAnsi="Calibri" w:cs="Calibri"/>
          <w:sz w:val="22"/>
          <w:szCs w:val="22"/>
          <w:lang w:eastAsia="en-GB"/>
        </w:rPr>
        <w:t xml:space="preserve">MJ Haywood (Deputy Town Clerk) </w:t>
      </w:r>
    </w:p>
    <w:p w14:paraId="74B20262" w14:textId="77777777" w:rsidR="00E65335" w:rsidRPr="00C83466" w:rsidRDefault="00E65335" w:rsidP="00632DC4">
      <w:pPr>
        <w:rPr>
          <w:rFonts w:ascii="Calibri" w:eastAsia="Times New Roman" w:hAnsi="Calibri" w:cs="Calibri"/>
          <w:sz w:val="22"/>
          <w:szCs w:val="22"/>
          <w:lang w:eastAsia="en-GB"/>
        </w:rPr>
      </w:pPr>
    </w:p>
    <w:p w14:paraId="6C126EE3" w14:textId="2CBBF037" w:rsidR="00E65335" w:rsidRPr="00C83466" w:rsidRDefault="00E65335"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P/</w:t>
      </w:r>
      <w:r w:rsidR="00C74F9D">
        <w:rPr>
          <w:rFonts w:ascii="Calibri" w:eastAsia="Times New Roman" w:hAnsi="Calibri" w:cs="Calibri"/>
          <w:b/>
          <w:bCs/>
          <w:sz w:val="22"/>
          <w:szCs w:val="22"/>
          <w:lang w:eastAsia="en-GB"/>
        </w:rPr>
        <w:t>00</w:t>
      </w:r>
      <w:r w:rsidR="00F73F47">
        <w:rPr>
          <w:rFonts w:ascii="Calibri" w:eastAsia="Times New Roman" w:hAnsi="Calibri" w:cs="Calibri"/>
          <w:b/>
          <w:bCs/>
          <w:sz w:val="22"/>
          <w:szCs w:val="22"/>
          <w:lang w:eastAsia="en-GB"/>
        </w:rPr>
        <w:t>1/24</w:t>
      </w:r>
      <w:r w:rsidR="00A018E3" w:rsidRPr="00C83466">
        <w:rPr>
          <w:rFonts w:ascii="Calibri" w:eastAsia="Times New Roman" w:hAnsi="Calibri" w:cs="Calibri"/>
          <w:b/>
          <w:bCs/>
          <w:sz w:val="22"/>
          <w:szCs w:val="22"/>
          <w:lang w:eastAsia="en-GB"/>
        </w:rPr>
        <w:t xml:space="preserve"> </w:t>
      </w:r>
      <w:r w:rsidRPr="00C83466">
        <w:rPr>
          <w:rFonts w:ascii="Calibri" w:eastAsia="Times New Roman" w:hAnsi="Calibri" w:cs="Calibri"/>
          <w:b/>
          <w:bCs/>
          <w:sz w:val="22"/>
          <w:szCs w:val="22"/>
          <w:lang w:eastAsia="en-GB"/>
        </w:rPr>
        <w:t xml:space="preserve">Chairman’s Announcements: </w:t>
      </w:r>
      <w:r w:rsidR="006C71C4" w:rsidRPr="00C83466">
        <w:rPr>
          <w:rFonts w:ascii="Calibri" w:eastAsia="Times New Roman" w:hAnsi="Calibri" w:cs="Calibri"/>
          <w:sz w:val="22"/>
          <w:szCs w:val="22"/>
          <w:lang w:eastAsia="en-GB"/>
        </w:rPr>
        <w:t>The Chairman welcomed Councillors</w:t>
      </w:r>
      <w:r w:rsidR="00152910">
        <w:rPr>
          <w:rFonts w:ascii="Calibri" w:eastAsia="Times New Roman" w:hAnsi="Calibri" w:cs="Calibri"/>
          <w:sz w:val="22"/>
          <w:szCs w:val="22"/>
          <w:lang w:eastAsia="en-GB"/>
        </w:rPr>
        <w:t>.</w:t>
      </w:r>
    </w:p>
    <w:p w14:paraId="1A34F0C7" w14:textId="77777777" w:rsidR="00E65335" w:rsidRPr="00C83466" w:rsidRDefault="00E65335" w:rsidP="00632DC4">
      <w:pPr>
        <w:rPr>
          <w:rFonts w:ascii="Calibri" w:eastAsia="Times New Roman" w:hAnsi="Calibri" w:cs="Calibri"/>
          <w:b/>
          <w:bCs/>
          <w:sz w:val="22"/>
          <w:szCs w:val="22"/>
          <w:lang w:eastAsia="en-GB"/>
        </w:rPr>
      </w:pPr>
    </w:p>
    <w:p w14:paraId="06C6E271" w14:textId="1C0AAA75" w:rsidR="00E65335" w:rsidRPr="00C83466" w:rsidRDefault="00E65335" w:rsidP="00632DC4">
      <w:r w:rsidRPr="00C83466">
        <w:rPr>
          <w:rFonts w:ascii="Calibri" w:eastAsia="Times New Roman" w:hAnsi="Calibri" w:cs="Calibri"/>
          <w:b/>
          <w:bCs/>
          <w:sz w:val="22"/>
          <w:szCs w:val="22"/>
          <w:lang w:eastAsia="en-GB"/>
        </w:rPr>
        <w:t>P/</w:t>
      </w:r>
      <w:r w:rsidR="00C74F9D">
        <w:rPr>
          <w:rFonts w:ascii="Calibri" w:eastAsia="Times New Roman" w:hAnsi="Calibri" w:cs="Calibri"/>
          <w:b/>
          <w:bCs/>
          <w:sz w:val="22"/>
          <w:szCs w:val="22"/>
          <w:lang w:eastAsia="en-GB"/>
        </w:rPr>
        <w:t>00</w:t>
      </w:r>
      <w:r w:rsidR="00F73F47">
        <w:rPr>
          <w:rFonts w:ascii="Calibri" w:eastAsia="Times New Roman" w:hAnsi="Calibri" w:cs="Calibri"/>
          <w:b/>
          <w:bCs/>
          <w:sz w:val="22"/>
          <w:szCs w:val="22"/>
          <w:lang w:eastAsia="en-GB"/>
        </w:rPr>
        <w:t>2/24</w:t>
      </w:r>
      <w:r w:rsidRPr="00C83466">
        <w:rPr>
          <w:rFonts w:ascii="Calibri" w:eastAsia="Times New Roman" w:hAnsi="Calibri" w:cs="Calibri"/>
          <w:b/>
          <w:bCs/>
          <w:sz w:val="22"/>
          <w:szCs w:val="22"/>
          <w:lang w:eastAsia="en-GB"/>
        </w:rPr>
        <w:t>- Apologies for Absence:</w:t>
      </w:r>
      <w:r w:rsidRPr="00C83466">
        <w:rPr>
          <w:rFonts w:ascii="Calibri" w:eastAsia="Times New Roman" w:hAnsi="Calibri" w:cs="Calibri"/>
          <w:sz w:val="22"/>
          <w:szCs w:val="22"/>
          <w:lang w:eastAsia="en-GB"/>
        </w:rPr>
        <w:t xml:space="preserve"> </w:t>
      </w:r>
      <w:r w:rsidR="0056504F" w:rsidRPr="00C83466">
        <w:rPr>
          <w:rFonts w:ascii="Calibri" w:eastAsia="Times New Roman" w:hAnsi="Calibri" w:cs="Calibri"/>
          <w:sz w:val="22"/>
          <w:szCs w:val="22"/>
          <w:lang w:eastAsia="en-GB"/>
        </w:rPr>
        <w:t>Apolog</w:t>
      </w:r>
      <w:r w:rsidR="00B845E1" w:rsidRPr="00C83466">
        <w:rPr>
          <w:rFonts w:ascii="Calibri" w:eastAsia="Times New Roman" w:hAnsi="Calibri" w:cs="Calibri"/>
          <w:sz w:val="22"/>
          <w:szCs w:val="22"/>
          <w:lang w:eastAsia="en-GB"/>
        </w:rPr>
        <w:t xml:space="preserve">ies had been </w:t>
      </w:r>
      <w:r w:rsidR="0056504F" w:rsidRPr="00C83466">
        <w:rPr>
          <w:rFonts w:ascii="Calibri" w:eastAsia="Times New Roman" w:hAnsi="Calibri" w:cs="Calibri"/>
          <w:sz w:val="22"/>
          <w:szCs w:val="22"/>
          <w:lang w:eastAsia="en-GB"/>
        </w:rPr>
        <w:t>received from Cllr</w:t>
      </w:r>
      <w:r w:rsidR="002E31C8">
        <w:rPr>
          <w:rFonts w:ascii="Calibri" w:eastAsia="Times New Roman" w:hAnsi="Calibri" w:cs="Calibri"/>
          <w:sz w:val="22"/>
          <w:szCs w:val="22"/>
          <w:lang w:eastAsia="en-GB"/>
        </w:rPr>
        <w:t>s</w:t>
      </w:r>
      <w:r w:rsidR="00E530FD" w:rsidRPr="00C83466">
        <w:rPr>
          <w:rFonts w:ascii="Calibri" w:eastAsia="Times New Roman" w:hAnsi="Calibri" w:cs="Calibri"/>
          <w:sz w:val="22"/>
          <w:szCs w:val="22"/>
          <w:lang w:eastAsia="en-GB"/>
        </w:rPr>
        <w:t xml:space="preserve"> </w:t>
      </w:r>
      <w:r w:rsidR="000C4973">
        <w:rPr>
          <w:rFonts w:ascii="Calibri" w:eastAsia="Times New Roman" w:hAnsi="Calibri" w:cs="Calibri"/>
          <w:sz w:val="22"/>
          <w:szCs w:val="22"/>
          <w:lang w:eastAsia="en-GB"/>
        </w:rPr>
        <w:t>C Gilson and M Facer.</w:t>
      </w:r>
    </w:p>
    <w:p w14:paraId="0896DA8D" w14:textId="77777777" w:rsidR="009F77BD" w:rsidRPr="00C83466" w:rsidRDefault="009F77BD" w:rsidP="00632DC4">
      <w:pPr>
        <w:rPr>
          <w:rFonts w:ascii="Calibri" w:eastAsia="Times New Roman" w:hAnsi="Calibri" w:cs="Calibri"/>
          <w:sz w:val="22"/>
          <w:szCs w:val="22"/>
          <w:lang w:eastAsia="en-GB"/>
        </w:rPr>
      </w:pPr>
    </w:p>
    <w:p w14:paraId="16E9C838" w14:textId="74D2B375" w:rsidR="00E65335" w:rsidRPr="00C83466" w:rsidRDefault="00E65335"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P/</w:t>
      </w:r>
      <w:r w:rsidR="00C74F9D">
        <w:rPr>
          <w:rFonts w:ascii="Calibri" w:eastAsia="Times New Roman" w:hAnsi="Calibri" w:cs="Calibri"/>
          <w:b/>
          <w:bCs/>
          <w:sz w:val="22"/>
          <w:szCs w:val="22"/>
          <w:lang w:eastAsia="en-GB"/>
        </w:rPr>
        <w:t>00</w:t>
      </w:r>
      <w:r w:rsidR="00F73F47">
        <w:rPr>
          <w:rFonts w:ascii="Calibri" w:eastAsia="Times New Roman" w:hAnsi="Calibri" w:cs="Calibri"/>
          <w:b/>
          <w:bCs/>
          <w:sz w:val="22"/>
          <w:szCs w:val="22"/>
          <w:lang w:eastAsia="en-GB"/>
        </w:rPr>
        <w:t>3/24</w:t>
      </w:r>
      <w:r w:rsidRPr="00C83466">
        <w:rPr>
          <w:rFonts w:ascii="Calibri" w:eastAsia="Times New Roman" w:hAnsi="Calibri" w:cs="Calibri"/>
          <w:b/>
          <w:bCs/>
          <w:sz w:val="22"/>
          <w:szCs w:val="22"/>
          <w:lang w:eastAsia="en-GB"/>
        </w:rPr>
        <w:t xml:space="preserve">- Declarations of Interest: </w:t>
      </w:r>
      <w:r w:rsidR="00637246">
        <w:rPr>
          <w:rFonts w:ascii="Calibri" w:eastAsia="Times New Roman" w:hAnsi="Calibri" w:cs="Calibri"/>
          <w:sz w:val="22"/>
          <w:szCs w:val="22"/>
          <w:lang w:eastAsia="en-GB"/>
        </w:rPr>
        <w:t>None.</w:t>
      </w:r>
    </w:p>
    <w:p w14:paraId="21B2C48B" w14:textId="77777777" w:rsidR="00E65335" w:rsidRPr="00C83466" w:rsidRDefault="00E65335" w:rsidP="00632DC4">
      <w:pPr>
        <w:rPr>
          <w:rFonts w:ascii="Calibri" w:eastAsia="Times New Roman" w:hAnsi="Calibri" w:cs="Calibri"/>
          <w:sz w:val="22"/>
          <w:szCs w:val="22"/>
          <w:lang w:eastAsia="en-GB"/>
        </w:rPr>
      </w:pPr>
    </w:p>
    <w:p w14:paraId="622AC4D0" w14:textId="4E8CAC89" w:rsidR="00E65335" w:rsidRPr="00C83466" w:rsidRDefault="00E65335"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P/</w:t>
      </w:r>
      <w:r w:rsidR="00C74F9D">
        <w:rPr>
          <w:rFonts w:ascii="Calibri" w:eastAsia="Times New Roman" w:hAnsi="Calibri" w:cs="Calibri"/>
          <w:b/>
          <w:bCs/>
          <w:sz w:val="22"/>
          <w:szCs w:val="22"/>
          <w:lang w:eastAsia="en-GB"/>
        </w:rPr>
        <w:t>00</w:t>
      </w:r>
      <w:r w:rsidR="00F73F47">
        <w:rPr>
          <w:rFonts w:ascii="Calibri" w:eastAsia="Times New Roman" w:hAnsi="Calibri" w:cs="Calibri"/>
          <w:b/>
          <w:bCs/>
          <w:sz w:val="22"/>
          <w:szCs w:val="22"/>
          <w:lang w:eastAsia="en-GB"/>
        </w:rPr>
        <w:t>4/24</w:t>
      </w:r>
      <w:r w:rsidRPr="00C83466">
        <w:rPr>
          <w:rFonts w:ascii="Calibri" w:eastAsia="Times New Roman" w:hAnsi="Calibri" w:cs="Calibri"/>
          <w:b/>
          <w:bCs/>
          <w:sz w:val="22"/>
          <w:szCs w:val="22"/>
          <w:lang w:eastAsia="en-GB"/>
        </w:rPr>
        <w:t xml:space="preserve">- The minutes of meeting held on </w:t>
      </w:r>
      <w:r w:rsidR="00581032">
        <w:rPr>
          <w:rFonts w:ascii="Calibri" w:eastAsia="Times New Roman" w:hAnsi="Calibri" w:cs="Calibri"/>
          <w:b/>
          <w:bCs/>
          <w:sz w:val="22"/>
          <w:szCs w:val="22"/>
          <w:lang w:eastAsia="en-GB"/>
        </w:rPr>
        <w:t>22</w:t>
      </w:r>
      <w:r w:rsidR="00581032" w:rsidRPr="00581032">
        <w:rPr>
          <w:rFonts w:ascii="Calibri" w:eastAsia="Times New Roman" w:hAnsi="Calibri" w:cs="Calibri"/>
          <w:b/>
          <w:bCs/>
          <w:sz w:val="22"/>
          <w:szCs w:val="22"/>
          <w:vertAlign w:val="superscript"/>
          <w:lang w:eastAsia="en-GB"/>
        </w:rPr>
        <w:t>nd</w:t>
      </w:r>
      <w:r w:rsidR="00581032">
        <w:rPr>
          <w:rFonts w:ascii="Calibri" w:eastAsia="Times New Roman" w:hAnsi="Calibri" w:cs="Calibri"/>
          <w:b/>
          <w:bCs/>
          <w:sz w:val="22"/>
          <w:szCs w:val="22"/>
          <w:lang w:eastAsia="en-GB"/>
        </w:rPr>
        <w:t xml:space="preserve"> April</w:t>
      </w:r>
      <w:r w:rsidR="00E81306" w:rsidRPr="00C83466">
        <w:rPr>
          <w:rFonts w:ascii="Calibri" w:eastAsia="Times New Roman" w:hAnsi="Calibri" w:cs="Calibri"/>
          <w:b/>
          <w:bCs/>
          <w:sz w:val="22"/>
          <w:szCs w:val="22"/>
          <w:lang w:eastAsia="en-GB"/>
        </w:rPr>
        <w:t xml:space="preserve"> </w:t>
      </w:r>
      <w:r w:rsidR="00B403E0" w:rsidRPr="00C83466">
        <w:rPr>
          <w:rFonts w:ascii="Calibri" w:eastAsia="Times New Roman" w:hAnsi="Calibri" w:cs="Calibri"/>
          <w:b/>
          <w:bCs/>
          <w:sz w:val="22"/>
          <w:szCs w:val="22"/>
          <w:lang w:eastAsia="en-GB"/>
        </w:rPr>
        <w:t>2024</w:t>
      </w:r>
      <w:r w:rsidRPr="00C83466">
        <w:rPr>
          <w:rFonts w:ascii="Calibri" w:eastAsia="Times New Roman" w:hAnsi="Calibri" w:cs="Calibri"/>
          <w:b/>
          <w:bCs/>
          <w:sz w:val="22"/>
          <w:szCs w:val="22"/>
          <w:lang w:eastAsia="en-GB"/>
        </w:rPr>
        <w:t xml:space="preserve">: </w:t>
      </w:r>
      <w:r w:rsidRPr="00C83466">
        <w:rPr>
          <w:rFonts w:ascii="Calibri" w:eastAsia="Times New Roman" w:hAnsi="Calibri" w:cs="Calibri"/>
          <w:sz w:val="22"/>
          <w:szCs w:val="22"/>
          <w:lang w:eastAsia="en-GB"/>
        </w:rPr>
        <w:t>The minutes were proposed as an accurate record and agreed by all present.</w:t>
      </w:r>
    </w:p>
    <w:p w14:paraId="1DCD41DF" w14:textId="77777777" w:rsidR="00E65335" w:rsidRPr="00C83466" w:rsidRDefault="00E65335" w:rsidP="00632DC4">
      <w:pPr>
        <w:rPr>
          <w:rFonts w:ascii="Calibri" w:eastAsia="Times New Roman" w:hAnsi="Calibri" w:cs="Calibri"/>
          <w:sz w:val="22"/>
          <w:szCs w:val="22"/>
          <w:lang w:eastAsia="en-GB"/>
        </w:rPr>
      </w:pPr>
    </w:p>
    <w:p w14:paraId="4D498B2F" w14:textId="77777777" w:rsidR="00706B6C" w:rsidRDefault="00E65335" w:rsidP="00632DC4">
      <w:pPr>
        <w:rPr>
          <w:rFonts w:ascii="Calibri" w:eastAsia="Times New Roman" w:hAnsi="Calibri" w:cs="Calibri"/>
          <w:b/>
          <w:bCs/>
          <w:sz w:val="22"/>
          <w:szCs w:val="22"/>
          <w:lang w:eastAsia="en-GB"/>
        </w:rPr>
      </w:pPr>
      <w:r w:rsidRPr="00C83466">
        <w:rPr>
          <w:rFonts w:ascii="Calibri" w:eastAsia="Times New Roman" w:hAnsi="Calibri" w:cs="Calibri"/>
          <w:b/>
          <w:bCs/>
          <w:sz w:val="22"/>
          <w:szCs w:val="22"/>
          <w:lang w:eastAsia="en-GB"/>
        </w:rPr>
        <w:t>P/</w:t>
      </w:r>
      <w:r w:rsidR="00C74F9D">
        <w:rPr>
          <w:rFonts w:ascii="Calibri" w:eastAsia="Times New Roman" w:hAnsi="Calibri" w:cs="Calibri"/>
          <w:b/>
          <w:bCs/>
          <w:sz w:val="22"/>
          <w:szCs w:val="22"/>
          <w:lang w:eastAsia="en-GB"/>
        </w:rPr>
        <w:t>00</w:t>
      </w:r>
      <w:r w:rsidR="00F73F47">
        <w:rPr>
          <w:rFonts w:ascii="Calibri" w:eastAsia="Times New Roman" w:hAnsi="Calibri" w:cs="Calibri"/>
          <w:b/>
          <w:bCs/>
          <w:sz w:val="22"/>
          <w:szCs w:val="22"/>
          <w:lang w:eastAsia="en-GB"/>
        </w:rPr>
        <w:t>5/24</w:t>
      </w:r>
      <w:r w:rsidRPr="00C83466">
        <w:rPr>
          <w:rFonts w:ascii="Calibri" w:eastAsia="Times New Roman" w:hAnsi="Calibri" w:cs="Calibri"/>
          <w:b/>
          <w:bCs/>
          <w:sz w:val="22"/>
          <w:szCs w:val="22"/>
          <w:lang w:eastAsia="en-GB"/>
        </w:rPr>
        <w:t xml:space="preserve">- Matters Arising and Review of Actions from the Minutes of the Meeting held on </w:t>
      </w:r>
    </w:p>
    <w:p w14:paraId="1CFCDA92" w14:textId="4A30CD87" w:rsidR="006F28AB" w:rsidRPr="00C83466" w:rsidRDefault="00777430" w:rsidP="00632DC4">
      <w:pPr>
        <w:rPr>
          <w:rFonts w:ascii="Calibri" w:eastAsia="Times New Roman" w:hAnsi="Calibri" w:cs="Calibri"/>
          <w:sz w:val="22"/>
          <w:szCs w:val="22"/>
          <w:lang w:eastAsia="en-GB"/>
        </w:rPr>
      </w:pPr>
      <w:r>
        <w:rPr>
          <w:rFonts w:ascii="Calibri" w:eastAsia="Times New Roman" w:hAnsi="Calibri" w:cs="Calibri"/>
          <w:b/>
          <w:bCs/>
          <w:sz w:val="22"/>
          <w:szCs w:val="22"/>
          <w:lang w:eastAsia="en-GB"/>
        </w:rPr>
        <w:t>22</w:t>
      </w:r>
      <w:r w:rsidRPr="00777430">
        <w:rPr>
          <w:rFonts w:ascii="Calibri" w:eastAsia="Times New Roman" w:hAnsi="Calibri" w:cs="Calibri"/>
          <w:b/>
          <w:bCs/>
          <w:sz w:val="22"/>
          <w:szCs w:val="22"/>
          <w:vertAlign w:val="superscript"/>
          <w:lang w:eastAsia="en-GB"/>
        </w:rPr>
        <w:t>nd</w:t>
      </w:r>
      <w:r>
        <w:rPr>
          <w:rFonts w:ascii="Calibri" w:eastAsia="Times New Roman" w:hAnsi="Calibri" w:cs="Calibri"/>
          <w:b/>
          <w:bCs/>
          <w:sz w:val="22"/>
          <w:szCs w:val="22"/>
          <w:lang w:eastAsia="en-GB"/>
        </w:rPr>
        <w:t xml:space="preserve"> April </w:t>
      </w:r>
      <w:r w:rsidR="00B403E0" w:rsidRPr="00C83466">
        <w:rPr>
          <w:rFonts w:ascii="Calibri" w:eastAsia="Times New Roman" w:hAnsi="Calibri" w:cs="Calibri"/>
          <w:b/>
          <w:bCs/>
          <w:sz w:val="22"/>
          <w:szCs w:val="22"/>
          <w:lang w:eastAsia="en-GB"/>
        </w:rPr>
        <w:t>2024</w:t>
      </w:r>
      <w:r w:rsidR="00E65335" w:rsidRPr="00C83466">
        <w:rPr>
          <w:rFonts w:ascii="Calibri" w:eastAsia="Times New Roman" w:hAnsi="Calibri" w:cs="Calibri"/>
          <w:b/>
          <w:bCs/>
          <w:sz w:val="22"/>
          <w:szCs w:val="22"/>
          <w:lang w:eastAsia="en-GB"/>
        </w:rPr>
        <w:t>:</w:t>
      </w:r>
      <w:r w:rsidR="0034409F" w:rsidRPr="00C83466">
        <w:rPr>
          <w:rFonts w:ascii="Calibri" w:eastAsia="Times New Roman" w:hAnsi="Calibri" w:cs="Calibri"/>
          <w:b/>
          <w:bCs/>
          <w:sz w:val="22"/>
          <w:szCs w:val="22"/>
          <w:lang w:eastAsia="en-GB"/>
        </w:rPr>
        <w:t xml:space="preserve"> </w:t>
      </w:r>
      <w:r w:rsidR="0034409F" w:rsidRPr="00C83466">
        <w:rPr>
          <w:rFonts w:ascii="Calibri" w:eastAsia="Times New Roman" w:hAnsi="Calibri" w:cs="Calibri"/>
          <w:sz w:val="22"/>
          <w:szCs w:val="22"/>
          <w:lang w:eastAsia="en-GB"/>
        </w:rPr>
        <w:t>None.</w:t>
      </w:r>
    </w:p>
    <w:p w14:paraId="1EFF9EE9" w14:textId="77777777" w:rsidR="001D6C74" w:rsidRPr="00C83466" w:rsidRDefault="001D6C74" w:rsidP="00632DC4">
      <w:pPr>
        <w:rPr>
          <w:rFonts w:ascii="Calibri" w:eastAsia="Times New Roman" w:hAnsi="Calibri" w:cs="Calibri"/>
          <w:sz w:val="22"/>
          <w:szCs w:val="22"/>
          <w:lang w:eastAsia="en-GB"/>
        </w:rPr>
      </w:pPr>
    </w:p>
    <w:p w14:paraId="589C3986" w14:textId="77777777" w:rsidR="00E65335" w:rsidRPr="00C83466" w:rsidRDefault="00E65335" w:rsidP="00632DC4">
      <w:pPr>
        <w:rPr>
          <w:rFonts w:ascii="Calibri" w:eastAsia="Times New Roman" w:hAnsi="Calibri" w:cs="Calibri"/>
          <w:sz w:val="22"/>
          <w:szCs w:val="22"/>
          <w:lang w:eastAsia="en-GB"/>
        </w:rPr>
      </w:pPr>
      <w:r w:rsidRPr="00C83466">
        <w:rPr>
          <w:rFonts w:ascii="Calibri" w:eastAsia="Times New Roman" w:hAnsi="Calibri" w:cs="Calibri"/>
          <w:sz w:val="22"/>
          <w:szCs w:val="22"/>
          <w:lang w:eastAsia="en-GB"/>
        </w:rPr>
        <w:t>Meeting halted for Public Participation Session.</w:t>
      </w:r>
    </w:p>
    <w:p w14:paraId="7C57AD7B" w14:textId="77777777" w:rsidR="00E65335" w:rsidRPr="00C83466" w:rsidRDefault="00E65335" w:rsidP="00632DC4">
      <w:pPr>
        <w:rPr>
          <w:rFonts w:ascii="Calibri" w:eastAsia="Times New Roman" w:hAnsi="Calibri" w:cs="Calibri"/>
          <w:sz w:val="16"/>
          <w:szCs w:val="16"/>
          <w:lang w:eastAsia="en-GB"/>
        </w:rPr>
      </w:pPr>
    </w:p>
    <w:p w14:paraId="4AA745CA" w14:textId="07E1D839" w:rsidR="00E65335" w:rsidRPr="00C83466" w:rsidRDefault="00E65335"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P/</w:t>
      </w:r>
      <w:r w:rsidR="00C74F9D">
        <w:rPr>
          <w:rFonts w:ascii="Calibri" w:eastAsia="Times New Roman" w:hAnsi="Calibri" w:cs="Calibri"/>
          <w:b/>
          <w:bCs/>
          <w:sz w:val="22"/>
          <w:szCs w:val="22"/>
          <w:lang w:eastAsia="en-GB"/>
        </w:rPr>
        <w:t>00</w:t>
      </w:r>
      <w:r w:rsidR="00F73F47">
        <w:rPr>
          <w:rFonts w:ascii="Calibri" w:eastAsia="Times New Roman" w:hAnsi="Calibri" w:cs="Calibri"/>
          <w:b/>
          <w:bCs/>
          <w:sz w:val="22"/>
          <w:szCs w:val="22"/>
          <w:lang w:eastAsia="en-GB"/>
        </w:rPr>
        <w:t>6/24</w:t>
      </w:r>
      <w:r w:rsidRPr="00C83466">
        <w:rPr>
          <w:rFonts w:ascii="Calibri" w:eastAsia="Times New Roman" w:hAnsi="Calibri" w:cs="Calibri"/>
          <w:b/>
          <w:bCs/>
          <w:sz w:val="22"/>
          <w:szCs w:val="22"/>
          <w:lang w:eastAsia="en-GB"/>
        </w:rPr>
        <w:t xml:space="preserve">- Public Participation Session: </w:t>
      </w:r>
      <w:r w:rsidR="001738B1" w:rsidRPr="00C83466">
        <w:rPr>
          <w:rFonts w:ascii="Calibri" w:eastAsia="Times New Roman" w:hAnsi="Calibri" w:cs="Calibri"/>
          <w:sz w:val="22"/>
          <w:szCs w:val="22"/>
          <w:lang w:eastAsia="en-GB"/>
        </w:rPr>
        <w:t>No questions received.</w:t>
      </w:r>
    </w:p>
    <w:p w14:paraId="0E2D24D6" w14:textId="77777777" w:rsidR="00E65335" w:rsidRPr="00C83466" w:rsidRDefault="00E65335" w:rsidP="00632DC4">
      <w:pPr>
        <w:rPr>
          <w:rFonts w:ascii="Calibri" w:eastAsia="Times New Roman" w:hAnsi="Calibri" w:cs="Calibri"/>
          <w:sz w:val="16"/>
          <w:szCs w:val="16"/>
          <w:lang w:eastAsia="en-GB"/>
        </w:rPr>
      </w:pPr>
    </w:p>
    <w:p w14:paraId="74EAE009" w14:textId="77777777" w:rsidR="00E65335" w:rsidRPr="00C83466" w:rsidRDefault="00E65335" w:rsidP="00632DC4">
      <w:pPr>
        <w:rPr>
          <w:rFonts w:ascii="Calibri" w:eastAsia="Times New Roman" w:hAnsi="Calibri" w:cs="Calibri"/>
          <w:sz w:val="22"/>
          <w:szCs w:val="22"/>
          <w:lang w:eastAsia="en-GB"/>
        </w:rPr>
      </w:pPr>
      <w:r w:rsidRPr="00C83466">
        <w:rPr>
          <w:rFonts w:ascii="Calibri" w:eastAsia="Times New Roman" w:hAnsi="Calibri" w:cs="Calibri"/>
          <w:sz w:val="22"/>
          <w:szCs w:val="22"/>
          <w:lang w:eastAsia="en-GB"/>
        </w:rPr>
        <w:t>Meeting reconvened.</w:t>
      </w:r>
    </w:p>
    <w:p w14:paraId="606715F7" w14:textId="77777777" w:rsidR="00E65335" w:rsidRPr="00C83466" w:rsidRDefault="00E65335" w:rsidP="00632DC4">
      <w:pPr>
        <w:rPr>
          <w:rFonts w:ascii="Calibri" w:eastAsia="Times New Roman" w:hAnsi="Calibri" w:cs="Calibri"/>
          <w:sz w:val="22"/>
          <w:szCs w:val="22"/>
          <w:lang w:eastAsia="en-GB"/>
        </w:rPr>
      </w:pPr>
    </w:p>
    <w:p w14:paraId="6DC29C17" w14:textId="2DE99953" w:rsidR="00E65335" w:rsidRPr="00C83466" w:rsidRDefault="00E65335" w:rsidP="00632DC4">
      <w:pPr>
        <w:rPr>
          <w:rFonts w:ascii="Calibri" w:eastAsia="Times New Roman" w:hAnsi="Calibri" w:cs="Calibri"/>
          <w:b/>
          <w:bCs/>
          <w:sz w:val="22"/>
          <w:szCs w:val="22"/>
          <w:lang w:eastAsia="en-GB"/>
        </w:rPr>
      </w:pPr>
      <w:r w:rsidRPr="00C83466">
        <w:rPr>
          <w:rFonts w:ascii="Calibri" w:eastAsia="Times New Roman" w:hAnsi="Calibri" w:cs="Calibri"/>
          <w:b/>
          <w:bCs/>
          <w:sz w:val="22"/>
          <w:szCs w:val="22"/>
          <w:lang w:eastAsia="en-GB"/>
        </w:rPr>
        <w:t>P/</w:t>
      </w:r>
      <w:r w:rsidR="00C74F9D">
        <w:rPr>
          <w:rFonts w:ascii="Calibri" w:eastAsia="Times New Roman" w:hAnsi="Calibri" w:cs="Calibri"/>
          <w:b/>
          <w:bCs/>
          <w:sz w:val="22"/>
          <w:szCs w:val="22"/>
          <w:lang w:eastAsia="en-GB"/>
        </w:rPr>
        <w:t>00</w:t>
      </w:r>
      <w:r w:rsidR="00F73F47">
        <w:rPr>
          <w:rFonts w:ascii="Calibri" w:eastAsia="Times New Roman" w:hAnsi="Calibri" w:cs="Calibri"/>
          <w:b/>
          <w:bCs/>
          <w:sz w:val="22"/>
          <w:szCs w:val="22"/>
          <w:lang w:eastAsia="en-GB"/>
        </w:rPr>
        <w:t>7/24</w:t>
      </w:r>
      <w:r w:rsidRPr="00C83466">
        <w:rPr>
          <w:rFonts w:ascii="Calibri" w:eastAsia="Times New Roman" w:hAnsi="Calibri" w:cs="Calibri"/>
          <w:b/>
          <w:bCs/>
          <w:sz w:val="22"/>
          <w:szCs w:val="22"/>
          <w:lang w:eastAsia="en-GB"/>
        </w:rPr>
        <w:t xml:space="preserve">- Planning Applications – Midhurst: </w:t>
      </w:r>
    </w:p>
    <w:p w14:paraId="6887C69D" w14:textId="7D375A67" w:rsidR="00A24E2F" w:rsidRDefault="00152910" w:rsidP="00632DC4">
      <w:pPr>
        <w:rPr>
          <w:rFonts w:ascii="Calibri" w:eastAsia="Times New Roman" w:hAnsi="Calibri" w:cs="Calibri"/>
          <w:b/>
          <w:bCs/>
          <w:sz w:val="16"/>
          <w:szCs w:val="16"/>
          <w:lang w:eastAsia="en-GB"/>
        </w:rPr>
      </w:pPr>
      <w:r>
        <w:rPr>
          <w:rFonts w:ascii="Calibri" w:eastAsia="Times New Roman" w:hAnsi="Calibri" w:cs="Calibri"/>
          <w:b/>
          <w:bCs/>
          <w:sz w:val="16"/>
          <w:szCs w:val="16"/>
          <w:lang w:eastAsia="en-GB"/>
        </w:rPr>
        <w:tab/>
      </w:r>
    </w:p>
    <w:p w14:paraId="5913AC99" w14:textId="4D621014" w:rsidR="00ED0A78" w:rsidRPr="00ED0A78" w:rsidRDefault="00152910" w:rsidP="00632DC4">
      <w:pPr>
        <w:rPr>
          <w:rFonts w:ascii="Calibri" w:eastAsia="Times New Roman" w:hAnsi="Calibri" w:cs="Calibri"/>
          <w:b/>
          <w:bCs/>
          <w:sz w:val="22"/>
          <w:szCs w:val="22"/>
          <w:lang w:eastAsia="en-GB"/>
        </w:rPr>
      </w:pPr>
      <w:r>
        <w:rPr>
          <w:rFonts w:ascii="Calibri" w:eastAsia="Times New Roman" w:hAnsi="Calibri" w:cs="Calibri"/>
          <w:b/>
          <w:bCs/>
          <w:sz w:val="16"/>
          <w:szCs w:val="16"/>
          <w:lang w:eastAsia="en-GB"/>
        </w:rPr>
        <w:tab/>
      </w:r>
      <w:r w:rsidR="00A63010" w:rsidRPr="003B0F0C">
        <w:rPr>
          <w:rFonts w:ascii="Calibri" w:eastAsia="Times New Roman" w:hAnsi="Calibri" w:cs="Calibri"/>
          <w:b/>
          <w:bCs/>
          <w:sz w:val="22"/>
          <w:szCs w:val="22"/>
          <w:lang w:eastAsia="en-GB"/>
        </w:rPr>
        <w:t>P/</w:t>
      </w:r>
      <w:r w:rsidR="00610280">
        <w:rPr>
          <w:rFonts w:ascii="Calibri" w:eastAsia="Times New Roman" w:hAnsi="Calibri" w:cs="Calibri"/>
          <w:b/>
          <w:bCs/>
          <w:sz w:val="22"/>
          <w:szCs w:val="22"/>
          <w:lang w:eastAsia="en-GB"/>
        </w:rPr>
        <w:t>00</w:t>
      </w:r>
      <w:r w:rsidR="00A63010" w:rsidRPr="003B0F0C">
        <w:rPr>
          <w:rFonts w:ascii="Calibri" w:eastAsia="Times New Roman" w:hAnsi="Calibri" w:cs="Calibri"/>
          <w:b/>
          <w:bCs/>
          <w:sz w:val="22"/>
          <w:szCs w:val="22"/>
          <w:lang w:eastAsia="en-GB"/>
        </w:rPr>
        <w:t>7</w:t>
      </w:r>
      <w:r w:rsidR="003B0F0C" w:rsidRPr="003B0F0C">
        <w:rPr>
          <w:rFonts w:ascii="Calibri" w:eastAsia="Times New Roman" w:hAnsi="Calibri" w:cs="Calibri"/>
          <w:b/>
          <w:bCs/>
          <w:sz w:val="22"/>
          <w:szCs w:val="22"/>
          <w:lang w:eastAsia="en-GB"/>
        </w:rPr>
        <w:t>/24</w:t>
      </w:r>
      <w:r w:rsidR="00610280">
        <w:rPr>
          <w:rFonts w:ascii="Calibri" w:eastAsia="Times New Roman" w:hAnsi="Calibri" w:cs="Calibri"/>
          <w:b/>
          <w:bCs/>
          <w:sz w:val="22"/>
          <w:szCs w:val="22"/>
          <w:lang w:eastAsia="en-GB"/>
        </w:rPr>
        <w:t>.1</w:t>
      </w:r>
      <w:r w:rsidR="003B0F0C">
        <w:rPr>
          <w:rFonts w:ascii="Calibri" w:eastAsia="Times New Roman" w:hAnsi="Calibri" w:cs="Calibri"/>
          <w:b/>
          <w:bCs/>
          <w:sz w:val="22"/>
          <w:szCs w:val="22"/>
          <w:lang w:eastAsia="en-GB"/>
        </w:rPr>
        <w:t xml:space="preserve"> </w:t>
      </w:r>
      <w:r w:rsidR="00ED0A78" w:rsidRPr="00ED0A78">
        <w:rPr>
          <w:rFonts w:ascii="Calibri" w:eastAsia="Times New Roman" w:hAnsi="Calibri" w:cs="Calibri"/>
          <w:b/>
          <w:bCs/>
          <w:sz w:val="22"/>
          <w:szCs w:val="22"/>
          <w:lang w:eastAsia="en-GB"/>
        </w:rPr>
        <w:t xml:space="preserve">SDNP/24/01217/HOUS </w:t>
      </w:r>
    </w:p>
    <w:p w14:paraId="62D15BFF" w14:textId="77777777" w:rsidR="00ED0A78" w:rsidRPr="00ED0A78" w:rsidRDefault="00ED0A78" w:rsidP="00632DC4">
      <w:pPr>
        <w:ind w:firstLine="720"/>
        <w:rPr>
          <w:rFonts w:ascii="Calibri" w:eastAsia="Times New Roman" w:hAnsi="Calibri" w:cs="Calibri"/>
          <w:sz w:val="22"/>
          <w:szCs w:val="22"/>
          <w:lang w:eastAsia="en-GB"/>
        </w:rPr>
      </w:pPr>
      <w:r w:rsidRPr="00ED0A78">
        <w:rPr>
          <w:rFonts w:ascii="Calibri" w:eastAsia="Times New Roman" w:hAnsi="Calibri" w:cs="Calibri"/>
          <w:sz w:val="22"/>
          <w:szCs w:val="22"/>
          <w:lang w:eastAsia="en-GB"/>
        </w:rPr>
        <w:t>Erection of a single storey rear extension.</w:t>
      </w:r>
    </w:p>
    <w:p w14:paraId="012B1EE4" w14:textId="22965C59" w:rsidR="00152910" w:rsidRDefault="00ED0A78" w:rsidP="00632DC4">
      <w:pPr>
        <w:ind w:firstLine="720"/>
        <w:rPr>
          <w:rFonts w:ascii="Calibri" w:eastAsia="Times New Roman" w:hAnsi="Calibri" w:cs="Calibri"/>
          <w:sz w:val="22"/>
          <w:szCs w:val="22"/>
          <w:lang w:eastAsia="en-GB"/>
        </w:rPr>
      </w:pPr>
      <w:r w:rsidRPr="00ED0A78">
        <w:rPr>
          <w:rFonts w:ascii="Calibri" w:eastAsia="Times New Roman" w:hAnsi="Calibri" w:cs="Calibri"/>
          <w:sz w:val="22"/>
          <w:szCs w:val="22"/>
          <w:lang w:eastAsia="en-GB"/>
        </w:rPr>
        <w:t xml:space="preserve"> Park Crescent, Midhurst, West Sussex, GU29 9ED</w:t>
      </w:r>
    </w:p>
    <w:p w14:paraId="03DB5E90" w14:textId="71132C33" w:rsidR="0025785A" w:rsidRDefault="0025785A" w:rsidP="00632DC4">
      <w:pPr>
        <w:ind w:firstLine="720"/>
        <w:rPr>
          <w:rFonts w:ascii="Calibri" w:eastAsia="Times New Roman" w:hAnsi="Calibri" w:cs="Calibri"/>
          <w:sz w:val="22"/>
          <w:szCs w:val="22"/>
          <w:lang w:eastAsia="en-GB"/>
        </w:rPr>
      </w:pPr>
      <w:r w:rsidRPr="0025785A">
        <w:rPr>
          <w:rFonts w:ascii="Calibri" w:eastAsia="Times New Roman" w:hAnsi="Calibri" w:cs="Calibri"/>
          <w:b/>
          <w:bCs/>
          <w:sz w:val="22"/>
          <w:szCs w:val="22"/>
          <w:lang w:eastAsia="en-GB"/>
        </w:rPr>
        <w:t>Decision:</w:t>
      </w:r>
      <w:r>
        <w:rPr>
          <w:rFonts w:ascii="Calibri" w:eastAsia="Times New Roman" w:hAnsi="Calibri" w:cs="Calibri"/>
          <w:b/>
          <w:bCs/>
          <w:sz w:val="22"/>
          <w:szCs w:val="22"/>
          <w:lang w:eastAsia="en-GB"/>
        </w:rPr>
        <w:t xml:space="preserve"> </w:t>
      </w:r>
      <w:r w:rsidR="00175FC1" w:rsidRPr="00175FC1">
        <w:rPr>
          <w:rFonts w:ascii="Calibri" w:eastAsia="Times New Roman" w:hAnsi="Calibri" w:cs="Calibri"/>
          <w:sz w:val="22"/>
          <w:szCs w:val="22"/>
          <w:lang w:eastAsia="en-GB"/>
        </w:rPr>
        <w:t>The Town Council has no objection to this application.</w:t>
      </w:r>
    </w:p>
    <w:p w14:paraId="68DDA87E" w14:textId="1E7941DB" w:rsidR="00A24E2F" w:rsidRPr="003B0F0C" w:rsidRDefault="00A24E2F" w:rsidP="00632DC4">
      <w:pPr>
        <w:rPr>
          <w:rFonts w:ascii="Calibri" w:eastAsia="Times New Roman" w:hAnsi="Calibri" w:cs="Calibri"/>
          <w:sz w:val="22"/>
          <w:szCs w:val="22"/>
          <w:lang w:eastAsia="en-GB"/>
        </w:rPr>
      </w:pPr>
    </w:p>
    <w:p w14:paraId="72256CA4" w14:textId="7D8B1BE6" w:rsidR="00857A2E" w:rsidRPr="00C83466" w:rsidRDefault="004E317D"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P/</w:t>
      </w:r>
      <w:r w:rsidR="00C74F9D">
        <w:rPr>
          <w:rFonts w:ascii="Calibri" w:eastAsia="Times New Roman" w:hAnsi="Calibri" w:cs="Calibri"/>
          <w:b/>
          <w:bCs/>
          <w:sz w:val="22"/>
          <w:szCs w:val="22"/>
          <w:lang w:eastAsia="en-GB"/>
        </w:rPr>
        <w:t>00</w:t>
      </w:r>
      <w:r w:rsidR="00F73F47">
        <w:rPr>
          <w:rFonts w:ascii="Calibri" w:eastAsia="Times New Roman" w:hAnsi="Calibri" w:cs="Calibri"/>
          <w:b/>
          <w:bCs/>
          <w:sz w:val="22"/>
          <w:szCs w:val="22"/>
          <w:lang w:eastAsia="en-GB"/>
        </w:rPr>
        <w:t>8/24</w:t>
      </w:r>
      <w:r w:rsidRPr="00C83466">
        <w:rPr>
          <w:rFonts w:ascii="Calibri" w:eastAsia="Times New Roman" w:hAnsi="Calibri" w:cs="Calibri"/>
          <w:b/>
          <w:bCs/>
          <w:sz w:val="22"/>
          <w:szCs w:val="22"/>
          <w:lang w:eastAsia="en-GB"/>
        </w:rPr>
        <w:t xml:space="preserve"> </w:t>
      </w:r>
      <w:r w:rsidR="00857A2E" w:rsidRPr="00C83466">
        <w:rPr>
          <w:rFonts w:ascii="Calibri" w:eastAsia="Times New Roman" w:hAnsi="Calibri" w:cs="Calibri"/>
          <w:b/>
          <w:bCs/>
          <w:sz w:val="22"/>
          <w:szCs w:val="22"/>
          <w:lang w:eastAsia="en-GB"/>
        </w:rPr>
        <w:t>Tree Applications – Midhurst:</w:t>
      </w:r>
      <w:r w:rsidR="003528F9" w:rsidRPr="00C83466">
        <w:rPr>
          <w:rFonts w:ascii="Calibri" w:eastAsia="Times New Roman" w:hAnsi="Calibri" w:cs="Calibri"/>
          <w:b/>
          <w:bCs/>
          <w:sz w:val="22"/>
          <w:szCs w:val="22"/>
          <w:lang w:eastAsia="en-GB"/>
        </w:rPr>
        <w:t xml:space="preserve"> </w:t>
      </w:r>
    </w:p>
    <w:p w14:paraId="5777A6F1" w14:textId="77777777" w:rsidR="009C0C14" w:rsidRDefault="009C0C14" w:rsidP="00632DC4">
      <w:pPr>
        <w:rPr>
          <w:rFonts w:ascii="Calibri" w:eastAsia="Times New Roman" w:hAnsi="Calibri" w:cs="Calibri"/>
          <w:sz w:val="16"/>
          <w:szCs w:val="16"/>
          <w:lang w:eastAsia="en-GB"/>
        </w:rPr>
      </w:pPr>
    </w:p>
    <w:p w14:paraId="2CD99589" w14:textId="01A8F085" w:rsidR="00985559" w:rsidRPr="00B92045" w:rsidRDefault="00175FC1" w:rsidP="00632DC4">
      <w:pPr>
        <w:pStyle w:val="ListParagraph"/>
        <w:ind w:left="426"/>
        <w:rPr>
          <w:rFonts w:eastAsia="Times New Roman" w:cstheme="minorHAnsi"/>
          <w:b/>
          <w:bCs/>
          <w:sz w:val="22"/>
          <w:szCs w:val="22"/>
          <w:lang w:eastAsia="en-GB"/>
        </w:rPr>
      </w:pPr>
      <w:r>
        <w:rPr>
          <w:rFonts w:ascii="Calibri" w:eastAsia="Times New Roman" w:hAnsi="Calibri" w:cs="Calibri"/>
          <w:sz w:val="16"/>
          <w:szCs w:val="16"/>
          <w:lang w:eastAsia="en-GB"/>
        </w:rPr>
        <w:tab/>
      </w:r>
      <w:r w:rsidR="00010C3E" w:rsidRPr="00010C3E">
        <w:rPr>
          <w:rFonts w:ascii="Calibri" w:eastAsia="Times New Roman" w:hAnsi="Calibri" w:cs="Calibri"/>
          <w:b/>
          <w:bCs/>
          <w:sz w:val="22"/>
          <w:szCs w:val="22"/>
          <w:lang w:eastAsia="en-GB"/>
        </w:rPr>
        <w:t>P/</w:t>
      </w:r>
      <w:r w:rsidR="00610280">
        <w:rPr>
          <w:rFonts w:ascii="Calibri" w:eastAsia="Times New Roman" w:hAnsi="Calibri" w:cs="Calibri"/>
          <w:b/>
          <w:bCs/>
          <w:sz w:val="22"/>
          <w:szCs w:val="22"/>
          <w:lang w:eastAsia="en-GB"/>
        </w:rPr>
        <w:t>00</w:t>
      </w:r>
      <w:r w:rsidR="00010C3E" w:rsidRPr="00010C3E">
        <w:rPr>
          <w:rFonts w:ascii="Calibri" w:eastAsia="Times New Roman" w:hAnsi="Calibri" w:cs="Calibri"/>
          <w:b/>
          <w:bCs/>
          <w:sz w:val="22"/>
          <w:szCs w:val="22"/>
          <w:lang w:eastAsia="en-GB"/>
        </w:rPr>
        <w:t>8/24</w:t>
      </w:r>
      <w:r w:rsidR="00610280">
        <w:rPr>
          <w:rFonts w:ascii="Calibri" w:eastAsia="Times New Roman" w:hAnsi="Calibri" w:cs="Calibri"/>
          <w:b/>
          <w:bCs/>
          <w:sz w:val="22"/>
          <w:szCs w:val="22"/>
          <w:lang w:eastAsia="en-GB"/>
        </w:rPr>
        <w:t>.1</w:t>
      </w:r>
      <w:r w:rsidR="00010C3E">
        <w:rPr>
          <w:rFonts w:ascii="Calibri" w:eastAsia="Times New Roman" w:hAnsi="Calibri" w:cs="Calibri"/>
          <w:b/>
          <w:bCs/>
          <w:sz w:val="22"/>
          <w:szCs w:val="22"/>
          <w:lang w:eastAsia="en-GB"/>
        </w:rPr>
        <w:t xml:space="preserve"> </w:t>
      </w:r>
      <w:r w:rsidR="00985559" w:rsidRPr="00B92045">
        <w:rPr>
          <w:rFonts w:eastAsia="Times New Roman" w:cstheme="minorHAnsi"/>
          <w:b/>
          <w:bCs/>
          <w:sz w:val="22"/>
          <w:szCs w:val="22"/>
          <w:lang w:eastAsia="en-GB"/>
        </w:rPr>
        <w:t xml:space="preserve">SDNP/24/01404/TPO  </w:t>
      </w:r>
    </w:p>
    <w:p w14:paraId="324A769F" w14:textId="77777777" w:rsidR="00985559" w:rsidRPr="00B92045" w:rsidRDefault="002C4F3A" w:rsidP="00632DC4">
      <w:pPr>
        <w:pStyle w:val="ListParagraph"/>
        <w:rPr>
          <w:rFonts w:eastAsia="Times New Roman" w:cstheme="minorHAnsi"/>
          <w:sz w:val="22"/>
          <w:szCs w:val="22"/>
          <w:lang w:eastAsia="en-GB"/>
        </w:rPr>
      </w:pPr>
      <w:hyperlink r:id="rId12" w:history="1">
        <w:r w:rsidR="00985559" w:rsidRPr="00B92045">
          <w:rPr>
            <w:rStyle w:val="Hyperlink"/>
            <w:rFonts w:eastAsia="Times New Roman" w:cstheme="minorHAnsi"/>
            <w:color w:val="auto"/>
            <w:sz w:val="22"/>
            <w:szCs w:val="22"/>
            <w:u w:val="none"/>
            <w:lang w:eastAsia="en-GB"/>
          </w:rPr>
          <w:t>Reduce height by 3m and reduce all sectors by 1.5m on 5 no. Sycamore trees (quoted as T1-T5). Reduce height by 3m and south sector by 4m (overhanging garden) on 1 no. Beech tree (quoted as T6). All 6 no. trees within Group, G1 subject to MI/03/00707/TPO.</w:t>
        </w:r>
      </w:hyperlink>
    </w:p>
    <w:p w14:paraId="6DB58109" w14:textId="77777777" w:rsidR="00985559" w:rsidRDefault="00985559" w:rsidP="00632DC4">
      <w:pPr>
        <w:pStyle w:val="ListParagraph"/>
        <w:ind w:left="426" w:firstLine="294"/>
        <w:rPr>
          <w:rFonts w:eastAsia="Times New Roman" w:cstheme="minorHAnsi"/>
          <w:sz w:val="22"/>
          <w:szCs w:val="22"/>
          <w:lang w:eastAsia="en-GB"/>
        </w:rPr>
      </w:pPr>
      <w:r w:rsidRPr="00B92045">
        <w:rPr>
          <w:rFonts w:eastAsia="Times New Roman" w:cstheme="minorHAnsi"/>
          <w:sz w:val="22"/>
          <w:szCs w:val="22"/>
          <w:lang w:eastAsia="en-GB"/>
        </w:rPr>
        <w:t>Land North of 33A Elmleigh, Midhurst, West Sussex</w:t>
      </w:r>
    </w:p>
    <w:p w14:paraId="608A6D67" w14:textId="4BF1C412" w:rsidR="00985559" w:rsidRDefault="00985559" w:rsidP="00632DC4">
      <w:pPr>
        <w:pStyle w:val="ListParagraph"/>
        <w:ind w:left="426" w:firstLine="294"/>
        <w:rPr>
          <w:rFonts w:eastAsia="Times New Roman" w:cstheme="minorHAnsi"/>
          <w:sz w:val="22"/>
          <w:szCs w:val="22"/>
          <w:lang w:eastAsia="en-GB"/>
        </w:rPr>
      </w:pPr>
      <w:r w:rsidRPr="00985559">
        <w:rPr>
          <w:rFonts w:eastAsia="Times New Roman" w:cstheme="minorHAnsi"/>
          <w:b/>
          <w:bCs/>
          <w:sz w:val="22"/>
          <w:szCs w:val="22"/>
          <w:lang w:eastAsia="en-GB"/>
        </w:rPr>
        <w:t>Decision:</w:t>
      </w:r>
      <w:r>
        <w:rPr>
          <w:rFonts w:eastAsia="Times New Roman" w:cstheme="minorHAnsi"/>
          <w:b/>
          <w:bCs/>
          <w:sz w:val="22"/>
          <w:szCs w:val="22"/>
          <w:lang w:eastAsia="en-GB"/>
        </w:rPr>
        <w:t xml:space="preserve"> </w:t>
      </w:r>
      <w:r w:rsidRPr="00985559">
        <w:rPr>
          <w:rFonts w:eastAsia="Times New Roman" w:cstheme="minorHAnsi"/>
          <w:sz w:val="22"/>
          <w:szCs w:val="22"/>
          <w:lang w:eastAsia="en-GB"/>
        </w:rPr>
        <w:t>The Town Council has no objection to this application</w:t>
      </w:r>
      <w:r w:rsidR="00E55D03">
        <w:rPr>
          <w:rFonts w:eastAsia="Times New Roman" w:cstheme="minorHAnsi"/>
          <w:sz w:val="22"/>
          <w:szCs w:val="22"/>
          <w:lang w:eastAsia="en-GB"/>
        </w:rPr>
        <w:t>.</w:t>
      </w:r>
    </w:p>
    <w:p w14:paraId="48855BB1" w14:textId="77777777" w:rsidR="00985559" w:rsidRDefault="00985559" w:rsidP="00632DC4">
      <w:pPr>
        <w:pStyle w:val="ListParagraph"/>
        <w:ind w:left="426" w:firstLine="294"/>
        <w:rPr>
          <w:rFonts w:eastAsia="Times New Roman" w:cstheme="minorHAnsi"/>
          <w:b/>
          <w:bCs/>
          <w:sz w:val="22"/>
          <w:szCs w:val="22"/>
          <w:lang w:eastAsia="en-GB"/>
        </w:rPr>
      </w:pPr>
    </w:p>
    <w:p w14:paraId="2112B742" w14:textId="2B58FEFD" w:rsidR="00E55D03" w:rsidRPr="00B92045" w:rsidRDefault="00985559" w:rsidP="00632DC4">
      <w:pPr>
        <w:pStyle w:val="ListParagraph"/>
        <w:ind w:left="426" w:firstLine="294"/>
        <w:rPr>
          <w:rFonts w:eastAsia="Times New Roman" w:cstheme="minorHAnsi"/>
          <w:b/>
          <w:bCs/>
          <w:sz w:val="22"/>
          <w:szCs w:val="22"/>
          <w:lang w:eastAsia="en-GB"/>
        </w:rPr>
      </w:pPr>
      <w:r>
        <w:rPr>
          <w:rFonts w:eastAsia="Times New Roman" w:cstheme="minorHAnsi"/>
          <w:b/>
          <w:bCs/>
          <w:sz w:val="22"/>
          <w:szCs w:val="22"/>
          <w:lang w:eastAsia="en-GB"/>
        </w:rPr>
        <w:t>P/</w:t>
      </w:r>
      <w:r w:rsidR="00610280">
        <w:rPr>
          <w:rFonts w:eastAsia="Times New Roman" w:cstheme="minorHAnsi"/>
          <w:b/>
          <w:bCs/>
          <w:sz w:val="22"/>
          <w:szCs w:val="22"/>
          <w:lang w:eastAsia="en-GB"/>
        </w:rPr>
        <w:t>00</w:t>
      </w:r>
      <w:r>
        <w:rPr>
          <w:rFonts w:eastAsia="Times New Roman" w:cstheme="minorHAnsi"/>
          <w:b/>
          <w:bCs/>
          <w:sz w:val="22"/>
          <w:szCs w:val="22"/>
          <w:lang w:eastAsia="en-GB"/>
        </w:rPr>
        <w:t>8/24</w:t>
      </w:r>
      <w:r w:rsidR="00610280">
        <w:rPr>
          <w:rFonts w:eastAsia="Times New Roman" w:cstheme="minorHAnsi"/>
          <w:b/>
          <w:bCs/>
          <w:sz w:val="22"/>
          <w:szCs w:val="22"/>
          <w:lang w:eastAsia="en-GB"/>
        </w:rPr>
        <w:t>.2</w:t>
      </w:r>
      <w:r>
        <w:rPr>
          <w:rFonts w:eastAsia="Times New Roman" w:cstheme="minorHAnsi"/>
          <w:b/>
          <w:bCs/>
          <w:sz w:val="22"/>
          <w:szCs w:val="22"/>
          <w:lang w:eastAsia="en-GB"/>
        </w:rPr>
        <w:t xml:space="preserve"> </w:t>
      </w:r>
      <w:r w:rsidR="00E55D03" w:rsidRPr="00B92045">
        <w:rPr>
          <w:rFonts w:eastAsia="Times New Roman" w:cstheme="minorHAnsi"/>
          <w:b/>
          <w:bCs/>
          <w:sz w:val="22"/>
          <w:szCs w:val="22"/>
          <w:lang w:eastAsia="en-GB"/>
        </w:rPr>
        <w:t xml:space="preserve">SDNP/24/01591/TCA  </w:t>
      </w:r>
    </w:p>
    <w:p w14:paraId="660D19B8" w14:textId="77777777" w:rsidR="00E55D03" w:rsidRPr="00B92045" w:rsidRDefault="002C4F3A" w:rsidP="00632DC4">
      <w:pPr>
        <w:pStyle w:val="ListParagraph"/>
        <w:rPr>
          <w:rFonts w:eastAsia="Times New Roman" w:cstheme="minorHAnsi"/>
          <w:sz w:val="22"/>
          <w:szCs w:val="22"/>
          <w:lang w:eastAsia="en-GB"/>
        </w:rPr>
      </w:pPr>
      <w:hyperlink r:id="rId13" w:history="1">
        <w:r w:rsidR="00E55D03" w:rsidRPr="00B92045">
          <w:rPr>
            <w:rStyle w:val="Hyperlink"/>
            <w:rFonts w:eastAsia="Times New Roman" w:cstheme="minorHAnsi"/>
            <w:color w:val="auto"/>
            <w:sz w:val="22"/>
            <w:szCs w:val="22"/>
            <w:u w:val="none"/>
            <w:lang w:eastAsia="en-GB"/>
          </w:rPr>
          <w:t>Notification of intention to crown reduce by up to 1.5m (all round) on 2 no. Acer negundo trees (1 and 2).</w:t>
        </w:r>
      </w:hyperlink>
    </w:p>
    <w:p w14:paraId="1FA09145" w14:textId="5F6D77CE" w:rsidR="00E55D03" w:rsidRDefault="00E55D03" w:rsidP="00632DC4">
      <w:pPr>
        <w:pStyle w:val="ListParagraph"/>
        <w:ind w:left="426" w:firstLine="294"/>
        <w:rPr>
          <w:rFonts w:eastAsia="Times New Roman" w:cstheme="minorHAnsi"/>
          <w:sz w:val="22"/>
          <w:szCs w:val="22"/>
          <w:lang w:eastAsia="en-GB"/>
        </w:rPr>
      </w:pPr>
      <w:r w:rsidRPr="00B92045">
        <w:rPr>
          <w:rFonts w:eastAsia="Times New Roman" w:cstheme="minorHAnsi"/>
          <w:sz w:val="22"/>
          <w:szCs w:val="22"/>
          <w:lang w:eastAsia="en-GB"/>
        </w:rPr>
        <w:lastRenderedPageBreak/>
        <w:t xml:space="preserve"> Gate House, Cobden Road, Midhurst, West Sussex, GU29 9JW</w:t>
      </w:r>
    </w:p>
    <w:p w14:paraId="7E42C439" w14:textId="51A1EC44" w:rsidR="00E55D03" w:rsidRPr="00B92045" w:rsidRDefault="00E55D03" w:rsidP="00632DC4">
      <w:pPr>
        <w:pStyle w:val="ListParagraph"/>
        <w:ind w:left="426" w:firstLine="294"/>
        <w:rPr>
          <w:rFonts w:eastAsia="Times New Roman" w:cstheme="minorHAnsi"/>
          <w:sz w:val="22"/>
          <w:szCs w:val="22"/>
          <w:lang w:eastAsia="en-GB"/>
        </w:rPr>
      </w:pPr>
      <w:r w:rsidRPr="00E55D03">
        <w:rPr>
          <w:rFonts w:eastAsia="Times New Roman" w:cstheme="minorHAnsi"/>
          <w:b/>
          <w:bCs/>
          <w:sz w:val="22"/>
          <w:szCs w:val="22"/>
          <w:lang w:eastAsia="en-GB"/>
        </w:rPr>
        <w:t>Decision</w:t>
      </w:r>
      <w:r>
        <w:rPr>
          <w:rFonts w:eastAsia="Times New Roman" w:cstheme="minorHAnsi"/>
          <w:sz w:val="22"/>
          <w:szCs w:val="22"/>
          <w:lang w:eastAsia="en-GB"/>
        </w:rPr>
        <w:t>: The Town Council has no objection to this application.</w:t>
      </w:r>
    </w:p>
    <w:p w14:paraId="615DB8EF" w14:textId="2BBD9001" w:rsidR="00423D58" w:rsidRPr="00C83466" w:rsidRDefault="00423D58" w:rsidP="00632DC4">
      <w:pPr>
        <w:rPr>
          <w:rFonts w:ascii="Calibri" w:eastAsia="Times New Roman" w:hAnsi="Calibri" w:cs="Calibri"/>
          <w:b/>
          <w:bCs/>
          <w:sz w:val="22"/>
          <w:szCs w:val="22"/>
          <w:lang w:eastAsia="en-GB"/>
        </w:rPr>
      </w:pPr>
    </w:p>
    <w:p w14:paraId="2A226016" w14:textId="6BD65901" w:rsidR="00E65335" w:rsidRPr="00C83466" w:rsidRDefault="00E65335"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P/</w:t>
      </w:r>
      <w:r w:rsidR="002E5257">
        <w:rPr>
          <w:rFonts w:ascii="Calibri" w:eastAsia="Times New Roman" w:hAnsi="Calibri" w:cs="Calibri"/>
          <w:b/>
          <w:bCs/>
          <w:sz w:val="22"/>
          <w:szCs w:val="22"/>
          <w:lang w:eastAsia="en-GB"/>
        </w:rPr>
        <w:t>00</w:t>
      </w:r>
      <w:r w:rsidR="00F73F47">
        <w:rPr>
          <w:rFonts w:ascii="Calibri" w:eastAsia="Times New Roman" w:hAnsi="Calibri" w:cs="Calibri"/>
          <w:b/>
          <w:bCs/>
          <w:sz w:val="22"/>
          <w:szCs w:val="22"/>
          <w:lang w:eastAsia="en-GB"/>
        </w:rPr>
        <w:t>9/24</w:t>
      </w:r>
      <w:r w:rsidR="00C56DE4" w:rsidRPr="00C83466">
        <w:rPr>
          <w:rFonts w:ascii="Calibri" w:eastAsia="Times New Roman" w:hAnsi="Calibri" w:cs="Calibri"/>
          <w:b/>
          <w:bCs/>
          <w:sz w:val="22"/>
          <w:szCs w:val="22"/>
          <w:lang w:eastAsia="en-GB"/>
        </w:rPr>
        <w:t xml:space="preserve"> </w:t>
      </w:r>
      <w:r w:rsidRPr="00C83466">
        <w:rPr>
          <w:rFonts w:ascii="Calibri" w:eastAsia="Times New Roman" w:hAnsi="Calibri" w:cs="Calibri"/>
          <w:b/>
          <w:bCs/>
          <w:sz w:val="22"/>
          <w:szCs w:val="22"/>
          <w:lang w:eastAsia="en-GB"/>
        </w:rPr>
        <w:t>Decisions - To review decisions of previous applications</w:t>
      </w:r>
      <w:r w:rsidRPr="00C83466">
        <w:rPr>
          <w:rFonts w:ascii="Calibri" w:eastAsia="Times New Roman" w:hAnsi="Calibri" w:cs="Calibri"/>
          <w:sz w:val="22"/>
          <w:szCs w:val="22"/>
          <w:lang w:eastAsia="en-GB"/>
        </w:rPr>
        <w:t>:</w:t>
      </w:r>
      <w:r w:rsidR="00A912F7" w:rsidRPr="00C83466">
        <w:rPr>
          <w:rFonts w:ascii="Calibri" w:eastAsia="Times New Roman" w:hAnsi="Calibri" w:cs="Calibri"/>
          <w:sz w:val="22"/>
          <w:szCs w:val="22"/>
          <w:lang w:eastAsia="en-GB"/>
        </w:rPr>
        <w:t xml:space="preserve"> </w:t>
      </w:r>
    </w:p>
    <w:p w14:paraId="4148C79A" w14:textId="77777777" w:rsidR="005B32B9" w:rsidRPr="00C83466" w:rsidRDefault="005B32B9" w:rsidP="00632DC4">
      <w:pPr>
        <w:rPr>
          <w:rFonts w:ascii="Calibri" w:eastAsia="Times New Roman" w:hAnsi="Calibri" w:cs="Calibri"/>
          <w:sz w:val="22"/>
          <w:szCs w:val="22"/>
          <w:lang w:eastAsia="en-GB"/>
        </w:rPr>
      </w:pPr>
    </w:p>
    <w:tbl>
      <w:tblPr>
        <w:tblStyle w:val="TableGrid"/>
        <w:tblW w:w="0" w:type="auto"/>
        <w:tblLook w:val="04A0" w:firstRow="1" w:lastRow="0" w:firstColumn="1" w:lastColumn="0" w:noHBand="0" w:noVBand="1"/>
      </w:tblPr>
      <w:tblGrid>
        <w:gridCol w:w="2405"/>
        <w:gridCol w:w="2410"/>
        <w:gridCol w:w="1984"/>
      </w:tblGrid>
      <w:tr w:rsidR="00C83466" w:rsidRPr="00C83466" w14:paraId="3A46BDE6" w14:textId="77777777" w:rsidTr="002E5257">
        <w:tc>
          <w:tcPr>
            <w:tcW w:w="2405" w:type="dxa"/>
            <w:tcBorders>
              <w:top w:val="single" w:sz="4" w:space="0" w:color="auto"/>
              <w:left w:val="single" w:sz="4" w:space="0" w:color="auto"/>
              <w:bottom w:val="single" w:sz="4" w:space="0" w:color="auto"/>
              <w:right w:val="single" w:sz="4" w:space="0" w:color="auto"/>
            </w:tcBorders>
            <w:hideMark/>
          </w:tcPr>
          <w:p w14:paraId="695C2717" w14:textId="77777777" w:rsidR="005B32B9" w:rsidRPr="00C83466" w:rsidRDefault="005B32B9" w:rsidP="00632DC4">
            <w:pPr>
              <w:rPr>
                <w:rFonts w:ascii="Calibri" w:eastAsia="Times New Roman" w:hAnsi="Calibri" w:cs="Calibri"/>
                <w:b/>
                <w:bCs/>
                <w:sz w:val="22"/>
                <w:szCs w:val="22"/>
                <w:lang w:eastAsia="en-GB"/>
              </w:rPr>
            </w:pPr>
            <w:r w:rsidRPr="00C83466">
              <w:rPr>
                <w:rFonts w:ascii="Calibri" w:eastAsia="Times New Roman" w:hAnsi="Calibri" w:cs="Calibri"/>
                <w:b/>
                <w:bCs/>
                <w:sz w:val="22"/>
                <w:szCs w:val="22"/>
                <w:lang w:eastAsia="en-GB"/>
              </w:rPr>
              <w:t xml:space="preserve">Details </w:t>
            </w:r>
          </w:p>
        </w:tc>
        <w:tc>
          <w:tcPr>
            <w:tcW w:w="2410" w:type="dxa"/>
            <w:tcBorders>
              <w:top w:val="single" w:sz="4" w:space="0" w:color="auto"/>
              <w:left w:val="single" w:sz="4" w:space="0" w:color="auto"/>
              <w:bottom w:val="single" w:sz="4" w:space="0" w:color="auto"/>
              <w:right w:val="single" w:sz="4" w:space="0" w:color="auto"/>
            </w:tcBorders>
            <w:hideMark/>
          </w:tcPr>
          <w:p w14:paraId="0F549791" w14:textId="77777777" w:rsidR="005B32B9" w:rsidRPr="00C83466" w:rsidRDefault="005B32B9" w:rsidP="00632DC4">
            <w:pPr>
              <w:rPr>
                <w:rFonts w:ascii="Calibri" w:eastAsia="Times New Roman" w:hAnsi="Calibri" w:cs="Calibri"/>
                <w:b/>
                <w:bCs/>
                <w:sz w:val="22"/>
                <w:szCs w:val="22"/>
                <w:lang w:eastAsia="en-GB"/>
              </w:rPr>
            </w:pPr>
            <w:r w:rsidRPr="00C83466">
              <w:rPr>
                <w:rFonts w:ascii="Calibri" w:eastAsia="Times New Roman" w:hAnsi="Calibri" w:cs="Calibri"/>
                <w:b/>
                <w:bCs/>
                <w:sz w:val="22"/>
                <w:szCs w:val="22"/>
                <w:lang w:eastAsia="en-GB"/>
              </w:rPr>
              <w:t>MTC Decision</w:t>
            </w:r>
          </w:p>
        </w:tc>
        <w:tc>
          <w:tcPr>
            <w:tcW w:w="1984" w:type="dxa"/>
            <w:tcBorders>
              <w:top w:val="single" w:sz="4" w:space="0" w:color="auto"/>
              <w:left w:val="single" w:sz="4" w:space="0" w:color="auto"/>
              <w:bottom w:val="single" w:sz="4" w:space="0" w:color="auto"/>
              <w:right w:val="single" w:sz="4" w:space="0" w:color="auto"/>
            </w:tcBorders>
            <w:hideMark/>
          </w:tcPr>
          <w:p w14:paraId="3B4752F8" w14:textId="4A042C03" w:rsidR="005B32B9" w:rsidRPr="00C83466" w:rsidRDefault="005B32B9" w:rsidP="00632DC4">
            <w:pPr>
              <w:rPr>
                <w:rFonts w:ascii="Calibri" w:eastAsia="Times New Roman" w:hAnsi="Calibri" w:cs="Calibri"/>
                <w:b/>
                <w:bCs/>
                <w:sz w:val="22"/>
                <w:szCs w:val="22"/>
                <w:lang w:eastAsia="en-GB"/>
              </w:rPr>
            </w:pPr>
            <w:r w:rsidRPr="00C83466">
              <w:rPr>
                <w:rFonts w:ascii="Calibri" w:eastAsia="Times New Roman" w:hAnsi="Calibri" w:cs="Calibri"/>
                <w:b/>
                <w:bCs/>
                <w:sz w:val="22"/>
                <w:szCs w:val="22"/>
                <w:lang w:eastAsia="en-GB"/>
              </w:rPr>
              <w:t>SDNP Decision</w:t>
            </w:r>
          </w:p>
        </w:tc>
      </w:tr>
      <w:tr w:rsidR="00C83466" w:rsidRPr="00C83466" w14:paraId="43E98F01" w14:textId="77777777" w:rsidTr="002E5257">
        <w:tc>
          <w:tcPr>
            <w:tcW w:w="2405" w:type="dxa"/>
            <w:tcBorders>
              <w:top w:val="single" w:sz="4" w:space="0" w:color="auto"/>
              <w:left w:val="single" w:sz="4" w:space="0" w:color="auto"/>
              <w:bottom w:val="single" w:sz="4" w:space="0" w:color="auto"/>
              <w:right w:val="single" w:sz="4" w:space="0" w:color="auto"/>
            </w:tcBorders>
          </w:tcPr>
          <w:p w14:paraId="46EFF72C" w14:textId="330B7E6C" w:rsidR="005B32B9" w:rsidRPr="00C83466" w:rsidRDefault="008760F3" w:rsidP="00632DC4">
            <w:pPr>
              <w:rPr>
                <w:rFonts w:ascii="Calibri" w:eastAsia="Times New Roman" w:hAnsi="Calibri" w:cs="Calibri"/>
                <w:sz w:val="22"/>
                <w:szCs w:val="22"/>
                <w:lang w:eastAsia="en-GB"/>
              </w:rPr>
            </w:pPr>
            <w:bookmarkStart w:id="0" w:name="_Hlk166581515"/>
            <w:r>
              <w:rPr>
                <w:rFonts w:ascii="Calibri" w:eastAsia="Times New Roman" w:hAnsi="Calibri" w:cs="Calibri"/>
                <w:sz w:val="22"/>
                <w:szCs w:val="22"/>
                <w:lang w:eastAsia="en-GB"/>
              </w:rPr>
              <w:t>SDNP/24</w:t>
            </w:r>
            <w:r w:rsidR="002439D2">
              <w:rPr>
                <w:rFonts w:ascii="Calibri" w:eastAsia="Times New Roman" w:hAnsi="Calibri" w:cs="Calibri"/>
                <w:sz w:val="22"/>
                <w:szCs w:val="22"/>
                <w:lang w:eastAsia="en-GB"/>
              </w:rPr>
              <w:t>/00665/FUL</w:t>
            </w:r>
          </w:p>
        </w:tc>
        <w:tc>
          <w:tcPr>
            <w:tcW w:w="2410" w:type="dxa"/>
            <w:tcBorders>
              <w:top w:val="single" w:sz="4" w:space="0" w:color="auto"/>
              <w:left w:val="single" w:sz="4" w:space="0" w:color="auto"/>
              <w:bottom w:val="single" w:sz="4" w:space="0" w:color="auto"/>
              <w:right w:val="single" w:sz="4" w:space="0" w:color="auto"/>
            </w:tcBorders>
          </w:tcPr>
          <w:p w14:paraId="7EEA2BEC" w14:textId="22A479B2" w:rsidR="005B32B9" w:rsidRPr="00C83466" w:rsidRDefault="004E64AB"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No </w:t>
            </w:r>
            <w:r w:rsidR="00671017">
              <w:rPr>
                <w:rFonts w:ascii="Calibri" w:eastAsia="Times New Roman" w:hAnsi="Calibri" w:cs="Calibri"/>
                <w:sz w:val="22"/>
                <w:szCs w:val="22"/>
                <w:lang w:eastAsia="en-GB"/>
              </w:rPr>
              <w:t>o</w:t>
            </w:r>
            <w:r>
              <w:rPr>
                <w:rFonts w:ascii="Calibri" w:eastAsia="Times New Roman" w:hAnsi="Calibri" w:cs="Calibri"/>
                <w:sz w:val="22"/>
                <w:szCs w:val="22"/>
                <w:lang w:eastAsia="en-GB"/>
              </w:rPr>
              <w:t>bjection</w:t>
            </w:r>
          </w:p>
        </w:tc>
        <w:tc>
          <w:tcPr>
            <w:tcW w:w="1984" w:type="dxa"/>
            <w:tcBorders>
              <w:top w:val="single" w:sz="4" w:space="0" w:color="auto"/>
              <w:left w:val="single" w:sz="4" w:space="0" w:color="auto"/>
              <w:bottom w:val="single" w:sz="4" w:space="0" w:color="auto"/>
              <w:right w:val="single" w:sz="4" w:space="0" w:color="auto"/>
            </w:tcBorders>
          </w:tcPr>
          <w:p w14:paraId="78A3EDDF" w14:textId="255F5523" w:rsidR="005B32B9" w:rsidRPr="00C83466" w:rsidRDefault="00B70508"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Approved</w:t>
            </w:r>
          </w:p>
        </w:tc>
      </w:tr>
      <w:bookmarkEnd w:id="0"/>
      <w:tr w:rsidR="00671017" w:rsidRPr="00C83466" w14:paraId="2CF718EC" w14:textId="77777777" w:rsidTr="002E5257">
        <w:tc>
          <w:tcPr>
            <w:tcW w:w="2405" w:type="dxa"/>
            <w:tcBorders>
              <w:top w:val="single" w:sz="4" w:space="0" w:color="auto"/>
              <w:left w:val="single" w:sz="4" w:space="0" w:color="auto"/>
              <w:bottom w:val="single" w:sz="4" w:space="0" w:color="auto"/>
              <w:right w:val="single" w:sz="4" w:space="0" w:color="auto"/>
            </w:tcBorders>
          </w:tcPr>
          <w:p w14:paraId="4417F7CC" w14:textId="6C819994" w:rsidR="00671017" w:rsidRPr="00C83466" w:rsidRDefault="00671017"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SDNP/24/00666/LIS</w:t>
            </w:r>
          </w:p>
        </w:tc>
        <w:tc>
          <w:tcPr>
            <w:tcW w:w="2410" w:type="dxa"/>
            <w:tcBorders>
              <w:top w:val="single" w:sz="4" w:space="0" w:color="auto"/>
              <w:left w:val="single" w:sz="4" w:space="0" w:color="auto"/>
              <w:bottom w:val="single" w:sz="4" w:space="0" w:color="auto"/>
              <w:right w:val="single" w:sz="4" w:space="0" w:color="auto"/>
            </w:tcBorders>
          </w:tcPr>
          <w:p w14:paraId="668A31BC" w14:textId="024ECD26" w:rsidR="00671017" w:rsidRPr="00C83466" w:rsidRDefault="00671017"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No objection</w:t>
            </w:r>
          </w:p>
        </w:tc>
        <w:tc>
          <w:tcPr>
            <w:tcW w:w="1984" w:type="dxa"/>
            <w:tcBorders>
              <w:top w:val="single" w:sz="4" w:space="0" w:color="auto"/>
              <w:left w:val="single" w:sz="4" w:space="0" w:color="auto"/>
              <w:bottom w:val="single" w:sz="4" w:space="0" w:color="auto"/>
              <w:right w:val="single" w:sz="4" w:space="0" w:color="auto"/>
            </w:tcBorders>
          </w:tcPr>
          <w:p w14:paraId="5EA2F753" w14:textId="2668D9AF" w:rsidR="00671017" w:rsidRPr="00C83466" w:rsidRDefault="00B70508"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Approved</w:t>
            </w:r>
          </w:p>
        </w:tc>
      </w:tr>
      <w:tr w:rsidR="00671017" w:rsidRPr="00C83466" w14:paraId="7007A5C9" w14:textId="77777777" w:rsidTr="002E5257">
        <w:tc>
          <w:tcPr>
            <w:tcW w:w="2405" w:type="dxa"/>
            <w:tcBorders>
              <w:top w:val="single" w:sz="4" w:space="0" w:color="auto"/>
              <w:left w:val="single" w:sz="4" w:space="0" w:color="auto"/>
              <w:bottom w:val="single" w:sz="4" w:space="0" w:color="auto"/>
              <w:right w:val="single" w:sz="4" w:space="0" w:color="auto"/>
            </w:tcBorders>
          </w:tcPr>
          <w:p w14:paraId="0AE15C39" w14:textId="3D783109" w:rsidR="00671017" w:rsidRPr="00C83466" w:rsidRDefault="00671017"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SDNP/24/00855/LIS</w:t>
            </w:r>
          </w:p>
        </w:tc>
        <w:tc>
          <w:tcPr>
            <w:tcW w:w="2410" w:type="dxa"/>
            <w:tcBorders>
              <w:top w:val="single" w:sz="4" w:space="0" w:color="auto"/>
              <w:left w:val="single" w:sz="4" w:space="0" w:color="auto"/>
              <w:bottom w:val="single" w:sz="4" w:space="0" w:color="auto"/>
              <w:right w:val="single" w:sz="4" w:space="0" w:color="auto"/>
            </w:tcBorders>
          </w:tcPr>
          <w:p w14:paraId="029BA145" w14:textId="2420D358" w:rsidR="00671017" w:rsidRPr="00C83466" w:rsidRDefault="00671017"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No objection</w:t>
            </w:r>
          </w:p>
        </w:tc>
        <w:tc>
          <w:tcPr>
            <w:tcW w:w="1984" w:type="dxa"/>
            <w:tcBorders>
              <w:top w:val="single" w:sz="4" w:space="0" w:color="auto"/>
              <w:left w:val="single" w:sz="4" w:space="0" w:color="auto"/>
              <w:bottom w:val="single" w:sz="4" w:space="0" w:color="auto"/>
              <w:right w:val="single" w:sz="4" w:space="0" w:color="auto"/>
            </w:tcBorders>
          </w:tcPr>
          <w:p w14:paraId="27868E23" w14:textId="200A9DF0" w:rsidR="00671017" w:rsidRPr="00C83466" w:rsidRDefault="00B70508"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Approved</w:t>
            </w:r>
          </w:p>
        </w:tc>
      </w:tr>
      <w:tr w:rsidR="00671017" w:rsidRPr="00C83466" w14:paraId="40C88FD7" w14:textId="77777777" w:rsidTr="002E5257">
        <w:tc>
          <w:tcPr>
            <w:tcW w:w="2405" w:type="dxa"/>
            <w:tcBorders>
              <w:top w:val="single" w:sz="4" w:space="0" w:color="auto"/>
              <w:left w:val="single" w:sz="4" w:space="0" w:color="auto"/>
              <w:bottom w:val="single" w:sz="4" w:space="0" w:color="auto"/>
              <w:right w:val="single" w:sz="4" w:space="0" w:color="auto"/>
            </w:tcBorders>
          </w:tcPr>
          <w:p w14:paraId="03999294" w14:textId="27E1A7F4" w:rsidR="00671017" w:rsidRPr="00C83466" w:rsidRDefault="00671017"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SDNP/24/00856/ADV</w:t>
            </w:r>
          </w:p>
        </w:tc>
        <w:tc>
          <w:tcPr>
            <w:tcW w:w="2410" w:type="dxa"/>
            <w:tcBorders>
              <w:top w:val="single" w:sz="4" w:space="0" w:color="auto"/>
              <w:left w:val="single" w:sz="4" w:space="0" w:color="auto"/>
              <w:bottom w:val="single" w:sz="4" w:space="0" w:color="auto"/>
              <w:right w:val="single" w:sz="4" w:space="0" w:color="auto"/>
            </w:tcBorders>
          </w:tcPr>
          <w:p w14:paraId="3598F296" w14:textId="1A5894B7" w:rsidR="00671017" w:rsidRPr="00C83466" w:rsidRDefault="00671017"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No objection</w:t>
            </w:r>
          </w:p>
        </w:tc>
        <w:tc>
          <w:tcPr>
            <w:tcW w:w="1984" w:type="dxa"/>
            <w:tcBorders>
              <w:top w:val="single" w:sz="4" w:space="0" w:color="auto"/>
              <w:left w:val="single" w:sz="4" w:space="0" w:color="auto"/>
              <w:bottom w:val="single" w:sz="4" w:space="0" w:color="auto"/>
              <w:right w:val="single" w:sz="4" w:space="0" w:color="auto"/>
            </w:tcBorders>
          </w:tcPr>
          <w:p w14:paraId="479F2E85" w14:textId="525F8547" w:rsidR="00671017" w:rsidRPr="00C83466" w:rsidRDefault="00B70508"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Approved</w:t>
            </w:r>
          </w:p>
        </w:tc>
      </w:tr>
    </w:tbl>
    <w:p w14:paraId="4ADC4C2F" w14:textId="77777777" w:rsidR="005A357C" w:rsidRPr="00C83466" w:rsidRDefault="005A357C" w:rsidP="00632DC4">
      <w:pPr>
        <w:rPr>
          <w:rFonts w:ascii="Calibri" w:eastAsia="Times New Roman" w:hAnsi="Calibri" w:cs="Calibri"/>
          <w:sz w:val="22"/>
          <w:szCs w:val="22"/>
          <w:lang w:eastAsia="en-GB"/>
        </w:rPr>
      </w:pPr>
    </w:p>
    <w:p w14:paraId="61B6213F" w14:textId="19217E91" w:rsidR="00B72479" w:rsidRDefault="00C27442" w:rsidP="00632DC4">
      <w:pPr>
        <w:rPr>
          <w:rFonts w:ascii="Calibri" w:eastAsia="Times New Roman" w:hAnsi="Calibri" w:cs="Calibri"/>
          <w:b/>
          <w:bCs/>
          <w:sz w:val="22"/>
          <w:szCs w:val="22"/>
          <w:lang w:eastAsia="en-GB"/>
        </w:rPr>
      </w:pPr>
      <w:r w:rsidRPr="00C83466">
        <w:rPr>
          <w:rFonts w:ascii="Calibri" w:eastAsia="Times New Roman" w:hAnsi="Calibri" w:cs="Calibri"/>
          <w:b/>
          <w:bCs/>
          <w:sz w:val="22"/>
          <w:szCs w:val="22"/>
          <w:lang w:eastAsia="en-GB"/>
        </w:rPr>
        <w:t>P/</w:t>
      </w:r>
      <w:r w:rsidR="002E5257">
        <w:rPr>
          <w:rFonts w:ascii="Calibri" w:eastAsia="Times New Roman" w:hAnsi="Calibri" w:cs="Calibri"/>
          <w:b/>
          <w:bCs/>
          <w:sz w:val="22"/>
          <w:szCs w:val="22"/>
          <w:lang w:eastAsia="en-GB"/>
        </w:rPr>
        <w:t>0</w:t>
      </w:r>
      <w:r w:rsidR="006E0698">
        <w:rPr>
          <w:rFonts w:ascii="Calibri" w:eastAsia="Times New Roman" w:hAnsi="Calibri" w:cs="Calibri"/>
          <w:b/>
          <w:bCs/>
          <w:sz w:val="22"/>
          <w:szCs w:val="22"/>
          <w:lang w:eastAsia="en-GB"/>
        </w:rPr>
        <w:t>10/24</w:t>
      </w:r>
      <w:r w:rsidRPr="00C83466">
        <w:rPr>
          <w:rFonts w:ascii="Calibri" w:eastAsia="Times New Roman" w:hAnsi="Calibri" w:cs="Calibri"/>
          <w:b/>
          <w:bCs/>
          <w:sz w:val="22"/>
          <w:szCs w:val="22"/>
          <w:lang w:eastAsia="en-GB"/>
        </w:rPr>
        <w:t xml:space="preserve"> </w:t>
      </w:r>
      <w:r w:rsidR="006E0698">
        <w:rPr>
          <w:rFonts w:ascii="Calibri" w:eastAsia="Times New Roman" w:hAnsi="Calibri" w:cs="Calibri"/>
          <w:b/>
          <w:bCs/>
          <w:sz w:val="22"/>
          <w:szCs w:val="22"/>
          <w:lang w:eastAsia="en-GB"/>
        </w:rPr>
        <w:t>Curfew Garden</w:t>
      </w:r>
    </w:p>
    <w:p w14:paraId="18192D40" w14:textId="5C5E072F" w:rsidR="00B034D2" w:rsidRPr="00B034D2" w:rsidRDefault="00B034D2" w:rsidP="00632DC4">
      <w:pPr>
        <w:rPr>
          <w:rFonts w:ascii="Calibri" w:eastAsia="Times New Roman" w:hAnsi="Calibri" w:cs="Calibri"/>
          <w:sz w:val="22"/>
          <w:szCs w:val="22"/>
          <w:lang w:eastAsia="en-GB"/>
        </w:rPr>
      </w:pPr>
      <w:r w:rsidRPr="00B034D2">
        <w:rPr>
          <w:rFonts w:ascii="Calibri" w:eastAsia="Times New Roman" w:hAnsi="Calibri" w:cs="Calibri"/>
          <w:sz w:val="22"/>
          <w:szCs w:val="22"/>
          <w:lang w:eastAsia="en-GB"/>
        </w:rPr>
        <w:t>Cllr Watts reported that two trees within Curfew Garden had been felled prior to obtaining planning consent, and therefore further to referring the matter to both South Downs National Park (SDNP), and Chichester District Council</w:t>
      </w:r>
      <w:r w:rsidR="00A97150">
        <w:rPr>
          <w:rFonts w:ascii="Calibri" w:eastAsia="Times New Roman" w:hAnsi="Calibri" w:cs="Calibri"/>
          <w:sz w:val="22"/>
          <w:szCs w:val="22"/>
          <w:lang w:eastAsia="en-GB"/>
        </w:rPr>
        <w:t xml:space="preserve"> (CDC)</w:t>
      </w:r>
      <w:r w:rsidRPr="00B034D2">
        <w:rPr>
          <w:rFonts w:ascii="Calibri" w:eastAsia="Times New Roman" w:hAnsi="Calibri" w:cs="Calibri"/>
          <w:sz w:val="22"/>
          <w:szCs w:val="22"/>
          <w:lang w:eastAsia="en-GB"/>
        </w:rPr>
        <w:t xml:space="preserve">, the Clerk had been in contact with the </w:t>
      </w:r>
      <w:r w:rsidR="002C4F3A">
        <w:rPr>
          <w:rFonts w:ascii="Calibri" w:eastAsia="Times New Roman" w:hAnsi="Calibri" w:cs="Calibri"/>
          <w:sz w:val="22"/>
          <w:szCs w:val="22"/>
          <w:lang w:eastAsia="en-GB"/>
        </w:rPr>
        <w:t xml:space="preserve">CDC </w:t>
      </w:r>
      <w:r w:rsidRPr="00B034D2">
        <w:rPr>
          <w:rFonts w:ascii="Calibri" w:eastAsia="Times New Roman" w:hAnsi="Calibri" w:cs="Calibri"/>
          <w:sz w:val="22"/>
          <w:szCs w:val="22"/>
          <w:lang w:eastAsia="en-GB"/>
        </w:rPr>
        <w:t>Tree Officer Henry Whitby</w:t>
      </w:r>
      <w:r w:rsidR="002C4F3A">
        <w:rPr>
          <w:rFonts w:ascii="Calibri" w:eastAsia="Times New Roman" w:hAnsi="Calibri" w:cs="Calibri"/>
          <w:sz w:val="22"/>
          <w:szCs w:val="22"/>
          <w:lang w:eastAsia="en-GB"/>
        </w:rPr>
        <w:t>,</w:t>
      </w:r>
      <w:r w:rsidRPr="00B034D2">
        <w:rPr>
          <w:rFonts w:ascii="Calibri" w:eastAsia="Times New Roman" w:hAnsi="Calibri" w:cs="Calibri"/>
          <w:sz w:val="22"/>
          <w:szCs w:val="22"/>
          <w:lang w:eastAsia="en-GB"/>
        </w:rPr>
        <w:t xml:space="preserve"> and agreed a plan of replanting two trees, species to be agreed by Mr Whitby.</w:t>
      </w:r>
    </w:p>
    <w:p w14:paraId="18E9B3FD" w14:textId="77777777" w:rsidR="00B034D2" w:rsidRPr="00B034D2" w:rsidRDefault="00B034D2" w:rsidP="00632DC4">
      <w:pPr>
        <w:rPr>
          <w:rFonts w:ascii="Calibri" w:eastAsia="Times New Roman" w:hAnsi="Calibri" w:cs="Calibri"/>
          <w:sz w:val="22"/>
          <w:szCs w:val="22"/>
          <w:lang w:eastAsia="en-GB"/>
        </w:rPr>
      </w:pPr>
    </w:p>
    <w:p w14:paraId="58AAAC2D" w14:textId="77777777" w:rsidR="00B034D2" w:rsidRPr="00B034D2" w:rsidRDefault="00B034D2" w:rsidP="00632DC4">
      <w:pPr>
        <w:rPr>
          <w:rFonts w:ascii="Calibri" w:eastAsia="Times New Roman" w:hAnsi="Calibri" w:cs="Calibri"/>
          <w:sz w:val="22"/>
          <w:szCs w:val="22"/>
          <w:lang w:eastAsia="en-GB"/>
        </w:rPr>
      </w:pPr>
      <w:r w:rsidRPr="009B6E90">
        <w:rPr>
          <w:rFonts w:ascii="Calibri" w:eastAsia="Times New Roman" w:hAnsi="Calibri" w:cs="Calibri"/>
          <w:b/>
          <w:bCs/>
          <w:sz w:val="22"/>
          <w:szCs w:val="22"/>
          <w:lang w:eastAsia="en-GB"/>
        </w:rPr>
        <w:t>Action</w:t>
      </w:r>
      <w:r w:rsidRPr="00B034D2">
        <w:rPr>
          <w:rFonts w:ascii="Calibri" w:eastAsia="Times New Roman" w:hAnsi="Calibri" w:cs="Calibri"/>
          <w:sz w:val="22"/>
          <w:szCs w:val="22"/>
          <w:lang w:eastAsia="en-GB"/>
        </w:rPr>
        <w:t>: Cllr Coote to consider potential tree species and forward information to the Clerk for the attention of Mr Whitby.</w:t>
      </w:r>
    </w:p>
    <w:p w14:paraId="269C2E30" w14:textId="77777777" w:rsidR="00B034D2" w:rsidRPr="00B034D2" w:rsidRDefault="00B034D2" w:rsidP="00632DC4">
      <w:pPr>
        <w:rPr>
          <w:rFonts w:ascii="Calibri" w:eastAsia="Times New Roman" w:hAnsi="Calibri" w:cs="Calibri"/>
          <w:sz w:val="22"/>
          <w:szCs w:val="22"/>
          <w:lang w:eastAsia="en-GB"/>
        </w:rPr>
      </w:pPr>
    </w:p>
    <w:p w14:paraId="50A4BA3C" w14:textId="77777777" w:rsidR="00B034D2" w:rsidRPr="00B034D2" w:rsidRDefault="00B034D2" w:rsidP="00632DC4">
      <w:pPr>
        <w:rPr>
          <w:rFonts w:ascii="Calibri" w:eastAsia="Times New Roman" w:hAnsi="Calibri" w:cs="Calibri"/>
          <w:sz w:val="22"/>
          <w:szCs w:val="22"/>
          <w:lang w:eastAsia="en-GB"/>
        </w:rPr>
      </w:pPr>
      <w:r w:rsidRPr="00B034D2">
        <w:rPr>
          <w:rFonts w:ascii="Calibri" w:eastAsia="Times New Roman" w:hAnsi="Calibri" w:cs="Calibri"/>
          <w:sz w:val="22"/>
          <w:szCs w:val="22"/>
          <w:lang w:eastAsia="en-GB"/>
        </w:rPr>
        <w:t>Cllr Watts also confirmed that one or two decorative handmade hurdles would be installed to provide privacy to the neighbouring property and that the Deputy Clerk was in the process of arranging a site visit for the hurdle maker.</w:t>
      </w:r>
    </w:p>
    <w:p w14:paraId="5A895E9F" w14:textId="77777777" w:rsidR="00B034D2" w:rsidRPr="00B034D2" w:rsidRDefault="00B034D2" w:rsidP="00632DC4">
      <w:pPr>
        <w:rPr>
          <w:rFonts w:ascii="Calibri" w:eastAsia="Times New Roman" w:hAnsi="Calibri" w:cs="Calibri"/>
          <w:sz w:val="22"/>
          <w:szCs w:val="22"/>
          <w:lang w:eastAsia="en-GB"/>
        </w:rPr>
      </w:pPr>
    </w:p>
    <w:p w14:paraId="3B8E26BF" w14:textId="5BBE7ECD" w:rsidR="005432B1" w:rsidRPr="006E0698" w:rsidRDefault="00B034D2" w:rsidP="00632DC4">
      <w:pPr>
        <w:rPr>
          <w:rFonts w:ascii="Calibri" w:eastAsia="Times New Roman" w:hAnsi="Calibri" w:cs="Calibri"/>
          <w:sz w:val="22"/>
          <w:szCs w:val="22"/>
          <w:lang w:eastAsia="en-GB"/>
        </w:rPr>
      </w:pPr>
      <w:r w:rsidRPr="00B034D2">
        <w:rPr>
          <w:rFonts w:ascii="Calibri" w:eastAsia="Times New Roman" w:hAnsi="Calibri" w:cs="Calibri"/>
          <w:sz w:val="22"/>
          <w:szCs w:val="22"/>
          <w:lang w:eastAsia="en-GB"/>
        </w:rPr>
        <w:t>Cllr Fraser sought clarification regarding a number of matters in relation to Curfew Garden.  Cllr Watts responded that plans were at a very early stage, although the primary focus of the garden would be to provide a community garden and consultation would be part of the overall process.  With regards to the felling of the trees, Cllr Watts further responded that both the Clerk and he had dealt with the matter as effectively as possible and had ensured that both SDNP, and CDC were aware as previously explained.  Cllr Watts added that all decisions regarding the garden would be agreed by the Finance, Asset, Community and Environment Committee.</w:t>
      </w:r>
    </w:p>
    <w:p w14:paraId="02F78E31" w14:textId="77777777" w:rsidR="00C27442" w:rsidRPr="00C83466" w:rsidRDefault="00C27442" w:rsidP="00632DC4">
      <w:pPr>
        <w:rPr>
          <w:rFonts w:ascii="Calibri" w:eastAsia="Times New Roman" w:hAnsi="Calibri" w:cs="Calibri"/>
          <w:b/>
          <w:bCs/>
          <w:sz w:val="22"/>
          <w:szCs w:val="22"/>
          <w:lang w:eastAsia="en-GB"/>
        </w:rPr>
      </w:pPr>
    </w:p>
    <w:p w14:paraId="5B99C3FA" w14:textId="1E1EE516" w:rsidR="009E2E18" w:rsidRDefault="000C447E" w:rsidP="00632DC4">
      <w:pPr>
        <w:rPr>
          <w:rFonts w:ascii="Calibri" w:eastAsia="Times New Roman" w:hAnsi="Calibri" w:cs="Calibri"/>
          <w:sz w:val="22"/>
          <w:szCs w:val="22"/>
          <w:lang w:eastAsia="en-GB"/>
        </w:rPr>
      </w:pPr>
      <w:r>
        <w:rPr>
          <w:rFonts w:ascii="Calibri" w:eastAsia="Times New Roman" w:hAnsi="Calibri" w:cs="Calibri"/>
          <w:b/>
          <w:bCs/>
          <w:sz w:val="22"/>
          <w:szCs w:val="22"/>
          <w:lang w:eastAsia="en-GB"/>
        </w:rPr>
        <w:t>P/</w:t>
      </w:r>
      <w:r w:rsidR="003F534C">
        <w:rPr>
          <w:rFonts w:ascii="Calibri" w:eastAsia="Times New Roman" w:hAnsi="Calibri" w:cs="Calibri"/>
          <w:b/>
          <w:bCs/>
          <w:sz w:val="22"/>
          <w:szCs w:val="22"/>
          <w:lang w:eastAsia="en-GB"/>
        </w:rPr>
        <w:t>0</w:t>
      </w:r>
      <w:r>
        <w:rPr>
          <w:rFonts w:ascii="Calibri" w:eastAsia="Times New Roman" w:hAnsi="Calibri" w:cs="Calibri"/>
          <w:b/>
          <w:bCs/>
          <w:sz w:val="22"/>
          <w:szCs w:val="22"/>
          <w:lang w:eastAsia="en-GB"/>
        </w:rPr>
        <w:t>11/24</w:t>
      </w:r>
      <w:r w:rsidR="00352F8E" w:rsidRPr="00C83466">
        <w:rPr>
          <w:rFonts w:ascii="Calibri" w:eastAsia="Times New Roman" w:hAnsi="Calibri" w:cs="Calibri"/>
          <w:b/>
          <w:bCs/>
          <w:sz w:val="22"/>
          <w:szCs w:val="22"/>
          <w:lang w:eastAsia="en-GB"/>
        </w:rPr>
        <w:t xml:space="preserve"> Fire Damaged Buildings, North Street.</w:t>
      </w:r>
      <w:r w:rsidR="00357BE2">
        <w:rPr>
          <w:rFonts w:ascii="Calibri" w:eastAsia="Times New Roman" w:hAnsi="Calibri" w:cs="Calibri"/>
          <w:b/>
          <w:bCs/>
          <w:sz w:val="22"/>
          <w:szCs w:val="22"/>
          <w:lang w:eastAsia="en-GB"/>
        </w:rPr>
        <w:t xml:space="preserve"> </w:t>
      </w:r>
      <w:r w:rsidR="00C14C53">
        <w:rPr>
          <w:rFonts w:ascii="Calibri" w:eastAsia="Times New Roman" w:hAnsi="Calibri" w:cs="Calibri"/>
          <w:sz w:val="22"/>
          <w:szCs w:val="22"/>
          <w:lang w:eastAsia="en-GB"/>
        </w:rPr>
        <w:t>Cllr Coote and Cllr Watts met with Interim Director of South Downs National Park Authority, Mike Hughes</w:t>
      </w:r>
      <w:r w:rsidR="00173920">
        <w:rPr>
          <w:rFonts w:ascii="Calibri" w:eastAsia="Times New Roman" w:hAnsi="Calibri" w:cs="Calibri"/>
          <w:sz w:val="22"/>
          <w:szCs w:val="22"/>
          <w:lang w:eastAsia="en-GB"/>
        </w:rPr>
        <w:t xml:space="preserve">, who confirmed that </w:t>
      </w:r>
      <w:r w:rsidR="008A1062">
        <w:rPr>
          <w:rFonts w:ascii="Calibri" w:eastAsia="Times New Roman" w:hAnsi="Calibri" w:cs="Calibri"/>
          <w:sz w:val="22"/>
          <w:szCs w:val="22"/>
          <w:lang w:eastAsia="en-GB"/>
        </w:rPr>
        <w:t>discussions</w:t>
      </w:r>
      <w:r w:rsidR="00A513C0">
        <w:rPr>
          <w:rFonts w:ascii="Calibri" w:eastAsia="Times New Roman" w:hAnsi="Calibri" w:cs="Calibri"/>
          <w:sz w:val="22"/>
          <w:szCs w:val="22"/>
          <w:lang w:eastAsia="en-GB"/>
        </w:rPr>
        <w:t xml:space="preserve"> </w:t>
      </w:r>
      <w:r w:rsidR="000C2AF6">
        <w:rPr>
          <w:rFonts w:ascii="Calibri" w:eastAsia="Times New Roman" w:hAnsi="Calibri" w:cs="Calibri"/>
          <w:sz w:val="22"/>
          <w:szCs w:val="22"/>
          <w:lang w:eastAsia="en-GB"/>
        </w:rPr>
        <w:t>between</w:t>
      </w:r>
      <w:r w:rsidR="00A513C0">
        <w:rPr>
          <w:rFonts w:ascii="Calibri" w:eastAsia="Times New Roman" w:hAnsi="Calibri" w:cs="Calibri"/>
          <w:sz w:val="22"/>
          <w:szCs w:val="22"/>
          <w:lang w:eastAsia="en-GB"/>
        </w:rPr>
        <w:t xml:space="preserve"> insurance companies are ongoing. </w:t>
      </w:r>
      <w:r w:rsidR="006A09C2">
        <w:rPr>
          <w:rFonts w:ascii="Calibri" w:eastAsia="Times New Roman" w:hAnsi="Calibri" w:cs="Calibri"/>
          <w:sz w:val="22"/>
          <w:szCs w:val="22"/>
          <w:lang w:eastAsia="en-GB"/>
        </w:rPr>
        <w:t xml:space="preserve"> </w:t>
      </w:r>
      <w:r w:rsidR="00313B53">
        <w:rPr>
          <w:rFonts w:ascii="Calibri" w:eastAsia="Times New Roman" w:hAnsi="Calibri" w:cs="Calibri"/>
          <w:sz w:val="22"/>
          <w:szCs w:val="22"/>
          <w:lang w:eastAsia="en-GB"/>
        </w:rPr>
        <w:t xml:space="preserve">The previous proposal </w:t>
      </w:r>
      <w:r w:rsidR="001703D6">
        <w:rPr>
          <w:rFonts w:ascii="Calibri" w:eastAsia="Times New Roman" w:hAnsi="Calibri" w:cs="Calibri"/>
          <w:sz w:val="22"/>
          <w:szCs w:val="22"/>
          <w:lang w:eastAsia="en-GB"/>
        </w:rPr>
        <w:t xml:space="preserve">to </w:t>
      </w:r>
      <w:r w:rsidR="000674B5">
        <w:rPr>
          <w:rFonts w:ascii="Calibri" w:eastAsia="Times New Roman" w:hAnsi="Calibri" w:cs="Calibri"/>
          <w:sz w:val="22"/>
          <w:szCs w:val="22"/>
          <w:lang w:eastAsia="en-GB"/>
        </w:rPr>
        <w:t xml:space="preserve">suspend parking bays </w:t>
      </w:r>
      <w:r w:rsidR="00BA4360">
        <w:rPr>
          <w:rFonts w:ascii="Calibri" w:eastAsia="Times New Roman" w:hAnsi="Calibri" w:cs="Calibri"/>
          <w:sz w:val="22"/>
          <w:szCs w:val="22"/>
          <w:lang w:eastAsia="en-GB"/>
        </w:rPr>
        <w:t xml:space="preserve">on the </w:t>
      </w:r>
      <w:r w:rsidR="000674B5">
        <w:rPr>
          <w:rFonts w:ascii="Calibri" w:eastAsia="Times New Roman" w:hAnsi="Calibri" w:cs="Calibri"/>
          <w:sz w:val="22"/>
          <w:szCs w:val="22"/>
          <w:lang w:eastAsia="en-GB"/>
        </w:rPr>
        <w:t xml:space="preserve">opposite </w:t>
      </w:r>
      <w:r w:rsidR="00BA4360">
        <w:rPr>
          <w:rFonts w:ascii="Calibri" w:eastAsia="Times New Roman" w:hAnsi="Calibri" w:cs="Calibri"/>
          <w:sz w:val="22"/>
          <w:szCs w:val="22"/>
          <w:lang w:eastAsia="en-GB"/>
        </w:rPr>
        <w:t xml:space="preserve">side of the road and to </w:t>
      </w:r>
      <w:r w:rsidR="00EE7FE6">
        <w:rPr>
          <w:rFonts w:ascii="Calibri" w:eastAsia="Times New Roman" w:hAnsi="Calibri" w:cs="Calibri"/>
          <w:sz w:val="22"/>
          <w:szCs w:val="22"/>
          <w:lang w:eastAsia="en-GB"/>
        </w:rPr>
        <w:t>temporarily tarmac over the existing cobbles</w:t>
      </w:r>
      <w:r w:rsidR="00415CF2">
        <w:rPr>
          <w:rFonts w:ascii="Calibri" w:eastAsia="Times New Roman" w:hAnsi="Calibri" w:cs="Calibri"/>
          <w:sz w:val="22"/>
          <w:szCs w:val="22"/>
          <w:lang w:eastAsia="en-GB"/>
        </w:rPr>
        <w:t>,</w:t>
      </w:r>
      <w:r w:rsidR="00EE7FE6">
        <w:rPr>
          <w:rFonts w:ascii="Calibri" w:eastAsia="Times New Roman" w:hAnsi="Calibri" w:cs="Calibri"/>
          <w:sz w:val="22"/>
          <w:szCs w:val="22"/>
          <w:lang w:eastAsia="en-GB"/>
        </w:rPr>
        <w:t xml:space="preserve"> to create a contraflow for traffic </w:t>
      </w:r>
      <w:r w:rsidR="00415CF2">
        <w:rPr>
          <w:rFonts w:ascii="Calibri" w:eastAsia="Times New Roman" w:hAnsi="Calibri" w:cs="Calibri"/>
          <w:sz w:val="22"/>
          <w:szCs w:val="22"/>
          <w:lang w:eastAsia="en-GB"/>
        </w:rPr>
        <w:t xml:space="preserve">and </w:t>
      </w:r>
      <w:r w:rsidR="00EE7FE6">
        <w:rPr>
          <w:rFonts w:ascii="Calibri" w:eastAsia="Times New Roman" w:hAnsi="Calibri" w:cs="Calibri"/>
          <w:sz w:val="22"/>
          <w:szCs w:val="22"/>
          <w:lang w:eastAsia="en-GB"/>
        </w:rPr>
        <w:t>allow space for a pathway</w:t>
      </w:r>
      <w:r w:rsidR="004F7A96">
        <w:rPr>
          <w:rFonts w:ascii="Calibri" w:eastAsia="Times New Roman" w:hAnsi="Calibri" w:cs="Calibri"/>
          <w:sz w:val="22"/>
          <w:szCs w:val="22"/>
          <w:lang w:eastAsia="en-GB"/>
        </w:rPr>
        <w:t xml:space="preserve"> beside the fire damage</w:t>
      </w:r>
      <w:r w:rsidR="00415CF2">
        <w:rPr>
          <w:rFonts w:ascii="Calibri" w:eastAsia="Times New Roman" w:hAnsi="Calibri" w:cs="Calibri"/>
          <w:sz w:val="22"/>
          <w:szCs w:val="22"/>
          <w:lang w:eastAsia="en-GB"/>
        </w:rPr>
        <w:t>d</w:t>
      </w:r>
      <w:r w:rsidR="004F7A96">
        <w:rPr>
          <w:rFonts w:ascii="Calibri" w:eastAsia="Times New Roman" w:hAnsi="Calibri" w:cs="Calibri"/>
          <w:sz w:val="22"/>
          <w:szCs w:val="22"/>
          <w:lang w:eastAsia="en-GB"/>
        </w:rPr>
        <w:t xml:space="preserve"> building</w:t>
      </w:r>
      <w:r w:rsidR="00415CF2">
        <w:rPr>
          <w:rFonts w:ascii="Calibri" w:eastAsia="Times New Roman" w:hAnsi="Calibri" w:cs="Calibri"/>
          <w:sz w:val="22"/>
          <w:szCs w:val="22"/>
          <w:lang w:eastAsia="en-GB"/>
        </w:rPr>
        <w:t>s</w:t>
      </w:r>
      <w:r w:rsidR="00614215">
        <w:rPr>
          <w:rFonts w:ascii="Calibri" w:eastAsia="Times New Roman" w:hAnsi="Calibri" w:cs="Calibri"/>
          <w:sz w:val="22"/>
          <w:szCs w:val="22"/>
          <w:lang w:eastAsia="en-GB"/>
        </w:rPr>
        <w:t xml:space="preserve"> was</w:t>
      </w:r>
      <w:r w:rsidR="00860769">
        <w:rPr>
          <w:rFonts w:ascii="Calibri" w:eastAsia="Times New Roman" w:hAnsi="Calibri" w:cs="Calibri"/>
          <w:sz w:val="22"/>
          <w:szCs w:val="22"/>
          <w:lang w:eastAsia="en-GB"/>
        </w:rPr>
        <w:t xml:space="preserve"> also </w:t>
      </w:r>
      <w:r w:rsidR="00614215">
        <w:rPr>
          <w:rFonts w:ascii="Calibri" w:eastAsia="Times New Roman" w:hAnsi="Calibri" w:cs="Calibri"/>
          <w:sz w:val="22"/>
          <w:szCs w:val="22"/>
          <w:lang w:eastAsia="en-GB"/>
        </w:rPr>
        <w:t>discussed</w:t>
      </w:r>
      <w:r w:rsidR="00860769">
        <w:rPr>
          <w:rFonts w:ascii="Calibri" w:eastAsia="Times New Roman" w:hAnsi="Calibri" w:cs="Calibri"/>
          <w:sz w:val="22"/>
          <w:szCs w:val="22"/>
          <w:lang w:eastAsia="en-GB"/>
        </w:rPr>
        <w:t xml:space="preserve"> with Mr Hughes.</w:t>
      </w:r>
    </w:p>
    <w:p w14:paraId="61D611E0" w14:textId="77777777" w:rsidR="009E2E18" w:rsidRDefault="009E2E18" w:rsidP="00632DC4">
      <w:pPr>
        <w:rPr>
          <w:rFonts w:ascii="Calibri" w:eastAsia="Times New Roman" w:hAnsi="Calibri" w:cs="Calibri"/>
          <w:sz w:val="22"/>
          <w:szCs w:val="22"/>
          <w:lang w:eastAsia="en-GB"/>
        </w:rPr>
      </w:pPr>
    </w:p>
    <w:p w14:paraId="7B61021B" w14:textId="63A25E24" w:rsidR="00B70508" w:rsidRDefault="009E2E18" w:rsidP="00632DC4">
      <w:pPr>
        <w:rPr>
          <w:rFonts w:ascii="Calibri" w:eastAsia="Times New Roman" w:hAnsi="Calibri" w:cs="Calibri"/>
          <w:sz w:val="22"/>
          <w:szCs w:val="22"/>
          <w:lang w:eastAsia="en-GB"/>
        </w:rPr>
      </w:pPr>
      <w:r w:rsidRPr="00B06A14">
        <w:rPr>
          <w:rFonts w:ascii="Calibri" w:eastAsia="Times New Roman" w:hAnsi="Calibri" w:cs="Calibri"/>
          <w:b/>
          <w:bCs/>
          <w:sz w:val="22"/>
          <w:szCs w:val="22"/>
          <w:lang w:eastAsia="en-GB"/>
        </w:rPr>
        <w:t>Action</w:t>
      </w:r>
      <w:r>
        <w:rPr>
          <w:rFonts w:ascii="Calibri" w:eastAsia="Times New Roman" w:hAnsi="Calibri" w:cs="Calibri"/>
          <w:sz w:val="22"/>
          <w:szCs w:val="22"/>
          <w:lang w:eastAsia="en-GB"/>
        </w:rPr>
        <w:t xml:space="preserve">: The Clerk to write to West Sussex County Council to </w:t>
      </w:r>
      <w:r w:rsidR="008D3B64">
        <w:rPr>
          <w:rFonts w:ascii="Calibri" w:eastAsia="Times New Roman" w:hAnsi="Calibri" w:cs="Calibri"/>
          <w:sz w:val="22"/>
          <w:szCs w:val="22"/>
          <w:lang w:eastAsia="en-GB"/>
        </w:rPr>
        <w:t xml:space="preserve">request a review of </w:t>
      </w:r>
      <w:r w:rsidR="00324BEB">
        <w:rPr>
          <w:rFonts w:ascii="Calibri" w:eastAsia="Times New Roman" w:hAnsi="Calibri" w:cs="Calibri"/>
          <w:sz w:val="22"/>
          <w:szCs w:val="22"/>
          <w:lang w:eastAsia="en-GB"/>
        </w:rPr>
        <w:t xml:space="preserve">the potential to suspend parking bays and create a pathway around the scaffolding. </w:t>
      </w:r>
    </w:p>
    <w:p w14:paraId="55E0FB0D" w14:textId="77777777" w:rsidR="00A0121F" w:rsidRDefault="00A0121F" w:rsidP="00632DC4">
      <w:pPr>
        <w:rPr>
          <w:rFonts w:ascii="Calibri" w:eastAsia="Times New Roman" w:hAnsi="Calibri" w:cs="Calibri"/>
          <w:sz w:val="22"/>
          <w:szCs w:val="22"/>
          <w:lang w:eastAsia="en-GB"/>
        </w:rPr>
      </w:pPr>
    </w:p>
    <w:p w14:paraId="58B09638" w14:textId="3D5EA37B" w:rsidR="00DF47C4" w:rsidRDefault="00E65335"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P/</w:t>
      </w:r>
      <w:r w:rsidR="003F534C">
        <w:rPr>
          <w:rFonts w:ascii="Calibri" w:eastAsia="Times New Roman" w:hAnsi="Calibri" w:cs="Calibri"/>
          <w:b/>
          <w:bCs/>
          <w:sz w:val="22"/>
          <w:szCs w:val="22"/>
          <w:lang w:eastAsia="en-GB"/>
        </w:rPr>
        <w:t>0</w:t>
      </w:r>
      <w:r w:rsidR="00114561">
        <w:rPr>
          <w:rFonts w:ascii="Calibri" w:eastAsia="Times New Roman" w:hAnsi="Calibri" w:cs="Calibri"/>
          <w:b/>
          <w:bCs/>
          <w:sz w:val="22"/>
          <w:szCs w:val="22"/>
          <w:lang w:eastAsia="en-GB"/>
        </w:rPr>
        <w:t>12/</w:t>
      </w:r>
      <w:r w:rsidR="00DF47C4">
        <w:rPr>
          <w:rFonts w:ascii="Calibri" w:eastAsia="Times New Roman" w:hAnsi="Calibri" w:cs="Calibri"/>
          <w:b/>
          <w:bCs/>
          <w:sz w:val="22"/>
          <w:szCs w:val="22"/>
          <w:lang w:eastAsia="en-GB"/>
        </w:rPr>
        <w:t>24</w:t>
      </w:r>
      <w:r w:rsidR="00C27442" w:rsidRPr="00C83466">
        <w:rPr>
          <w:rFonts w:ascii="Calibri" w:eastAsia="Times New Roman" w:hAnsi="Calibri" w:cs="Calibri"/>
          <w:b/>
          <w:bCs/>
          <w:sz w:val="22"/>
          <w:szCs w:val="22"/>
          <w:lang w:eastAsia="en-GB"/>
        </w:rPr>
        <w:t xml:space="preserve"> </w:t>
      </w:r>
      <w:r w:rsidR="009D73D2" w:rsidRPr="00C83466">
        <w:rPr>
          <w:rFonts w:ascii="Calibri" w:eastAsia="Times New Roman" w:hAnsi="Calibri" w:cs="Calibri"/>
          <w:b/>
          <w:bCs/>
          <w:sz w:val="22"/>
          <w:szCs w:val="22"/>
          <w:lang w:eastAsia="en-GB"/>
        </w:rPr>
        <w:t>M</w:t>
      </w:r>
      <w:r w:rsidRPr="00C83466">
        <w:rPr>
          <w:rFonts w:ascii="Calibri" w:eastAsia="Times New Roman" w:hAnsi="Calibri" w:cs="Calibri"/>
          <w:b/>
          <w:bCs/>
          <w:sz w:val="22"/>
          <w:szCs w:val="22"/>
          <w:lang w:eastAsia="en-GB"/>
        </w:rPr>
        <w:t xml:space="preserve">atters of Report: </w:t>
      </w:r>
      <w:r w:rsidR="00101BB4" w:rsidRPr="00101BB4">
        <w:rPr>
          <w:rFonts w:ascii="Calibri" w:eastAsia="Times New Roman" w:hAnsi="Calibri" w:cs="Calibri"/>
          <w:sz w:val="22"/>
          <w:szCs w:val="22"/>
          <w:lang w:eastAsia="en-GB"/>
        </w:rPr>
        <w:t>Cllr McAra</w:t>
      </w:r>
      <w:r w:rsidR="00101BB4">
        <w:rPr>
          <w:rFonts w:ascii="Calibri" w:eastAsia="Times New Roman" w:hAnsi="Calibri" w:cs="Calibri"/>
          <w:b/>
          <w:bCs/>
          <w:sz w:val="22"/>
          <w:szCs w:val="22"/>
          <w:lang w:eastAsia="en-GB"/>
        </w:rPr>
        <w:t xml:space="preserve"> </w:t>
      </w:r>
      <w:r w:rsidR="00646636" w:rsidRPr="00C92B26">
        <w:rPr>
          <w:rFonts w:ascii="Calibri" w:eastAsia="Times New Roman" w:hAnsi="Calibri" w:cs="Calibri"/>
          <w:sz w:val="22"/>
          <w:szCs w:val="22"/>
          <w:lang w:eastAsia="en-GB"/>
        </w:rPr>
        <w:t>reported</w:t>
      </w:r>
      <w:r w:rsidR="00646636">
        <w:rPr>
          <w:rFonts w:ascii="Calibri" w:eastAsia="Times New Roman" w:hAnsi="Calibri" w:cs="Calibri"/>
          <w:b/>
          <w:bCs/>
          <w:sz w:val="22"/>
          <w:szCs w:val="22"/>
          <w:lang w:eastAsia="en-GB"/>
        </w:rPr>
        <w:t xml:space="preserve"> </w:t>
      </w:r>
      <w:r w:rsidR="00646636" w:rsidRPr="00C92B26">
        <w:rPr>
          <w:rFonts w:ascii="Calibri" w:eastAsia="Times New Roman" w:hAnsi="Calibri" w:cs="Calibri"/>
          <w:sz w:val="22"/>
          <w:szCs w:val="22"/>
          <w:lang w:eastAsia="en-GB"/>
        </w:rPr>
        <w:t xml:space="preserve">that </w:t>
      </w:r>
      <w:r w:rsidR="00D46CCF">
        <w:rPr>
          <w:rFonts w:ascii="Calibri" w:eastAsia="Times New Roman" w:hAnsi="Calibri" w:cs="Calibri"/>
          <w:sz w:val="22"/>
          <w:szCs w:val="22"/>
          <w:lang w:eastAsia="en-GB"/>
        </w:rPr>
        <w:t xml:space="preserve">the main </w:t>
      </w:r>
      <w:r w:rsidR="00CB4929" w:rsidRPr="00C92B26">
        <w:rPr>
          <w:rFonts w:ascii="Calibri" w:eastAsia="Times New Roman" w:hAnsi="Calibri" w:cs="Calibri"/>
          <w:sz w:val="22"/>
          <w:szCs w:val="22"/>
          <w:lang w:eastAsia="en-GB"/>
        </w:rPr>
        <w:t>sign</w:t>
      </w:r>
      <w:r w:rsidR="00D46CCF">
        <w:rPr>
          <w:rFonts w:ascii="Calibri" w:eastAsia="Times New Roman" w:hAnsi="Calibri" w:cs="Calibri"/>
          <w:sz w:val="22"/>
          <w:szCs w:val="22"/>
          <w:lang w:eastAsia="en-GB"/>
        </w:rPr>
        <w:t>age</w:t>
      </w:r>
      <w:r w:rsidR="00CB4929" w:rsidRPr="00C92B26">
        <w:rPr>
          <w:rFonts w:ascii="Calibri" w:eastAsia="Times New Roman" w:hAnsi="Calibri" w:cs="Calibri"/>
          <w:sz w:val="22"/>
          <w:szCs w:val="22"/>
          <w:lang w:eastAsia="en-GB"/>
        </w:rPr>
        <w:t xml:space="preserve"> </w:t>
      </w:r>
      <w:r w:rsidR="00D46CCF">
        <w:rPr>
          <w:rFonts w:ascii="Calibri" w:eastAsia="Times New Roman" w:hAnsi="Calibri" w:cs="Calibri"/>
          <w:sz w:val="22"/>
          <w:szCs w:val="22"/>
          <w:lang w:eastAsia="en-GB"/>
        </w:rPr>
        <w:t xml:space="preserve">for </w:t>
      </w:r>
      <w:r w:rsidR="00646636" w:rsidRPr="00C92B26">
        <w:rPr>
          <w:rFonts w:ascii="Calibri" w:eastAsia="Times New Roman" w:hAnsi="Calibri" w:cs="Calibri"/>
          <w:sz w:val="22"/>
          <w:szCs w:val="22"/>
          <w:lang w:eastAsia="en-GB"/>
        </w:rPr>
        <w:t>Dundee House</w:t>
      </w:r>
      <w:r w:rsidR="00D46CCF">
        <w:rPr>
          <w:rFonts w:ascii="Calibri" w:eastAsia="Times New Roman" w:hAnsi="Calibri" w:cs="Calibri"/>
          <w:sz w:val="22"/>
          <w:szCs w:val="22"/>
          <w:lang w:eastAsia="en-GB"/>
        </w:rPr>
        <w:t xml:space="preserve"> on Bepton Road had been removed</w:t>
      </w:r>
      <w:r w:rsidR="001F2E64">
        <w:rPr>
          <w:rFonts w:ascii="Calibri" w:eastAsia="Times New Roman" w:hAnsi="Calibri" w:cs="Calibri"/>
          <w:sz w:val="22"/>
          <w:szCs w:val="22"/>
          <w:lang w:eastAsia="en-GB"/>
        </w:rPr>
        <w:t>, b</w:t>
      </w:r>
      <w:r w:rsidR="00646636" w:rsidRPr="00C92B26">
        <w:rPr>
          <w:rFonts w:ascii="Calibri" w:eastAsia="Times New Roman" w:hAnsi="Calibri" w:cs="Calibri"/>
          <w:sz w:val="22"/>
          <w:szCs w:val="22"/>
          <w:lang w:eastAsia="en-GB"/>
        </w:rPr>
        <w:t xml:space="preserve">ut </w:t>
      </w:r>
      <w:r w:rsidR="00CB4929" w:rsidRPr="00C92B26">
        <w:rPr>
          <w:rFonts w:ascii="Calibri" w:eastAsia="Times New Roman" w:hAnsi="Calibri" w:cs="Calibri"/>
          <w:sz w:val="22"/>
          <w:szCs w:val="22"/>
          <w:lang w:eastAsia="en-GB"/>
        </w:rPr>
        <w:t xml:space="preserve">others </w:t>
      </w:r>
      <w:r w:rsidR="001F2E64">
        <w:rPr>
          <w:rFonts w:ascii="Calibri" w:eastAsia="Times New Roman" w:hAnsi="Calibri" w:cs="Calibri"/>
          <w:sz w:val="22"/>
          <w:szCs w:val="22"/>
          <w:lang w:eastAsia="en-GB"/>
        </w:rPr>
        <w:t>had been left in situ.</w:t>
      </w:r>
    </w:p>
    <w:p w14:paraId="332EAAB9" w14:textId="77777777" w:rsidR="00D32B42" w:rsidRDefault="00D32B42" w:rsidP="00632DC4">
      <w:pPr>
        <w:rPr>
          <w:rFonts w:ascii="Calibri" w:eastAsia="Times New Roman" w:hAnsi="Calibri" w:cs="Calibri"/>
          <w:sz w:val="22"/>
          <w:szCs w:val="22"/>
          <w:lang w:eastAsia="en-GB"/>
        </w:rPr>
      </w:pPr>
    </w:p>
    <w:p w14:paraId="734892A1" w14:textId="34EA4FA3" w:rsidR="00D32B42" w:rsidRDefault="00D32B42" w:rsidP="00632DC4">
      <w:pPr>
        <w:rPr>
          <w:rFonts w:ascii="Calibri" w:eastAsia="Times New Roman" w:hAnsi="Calibri" w:cs="Calibri"/>
          <w:sz w:val="22"/>
          <w:szCs w:val="22"/>
          <w:lang w:eastAsia="en-GB"/>
        </w:rPr>
      </w:pPr>
      <w:r>
        <w:rPr>
          <w:rFonts w:ascii="Calibri" w:eastAsia="Times New Roman" w:hAnsi="Calibri" w:cs="Calibri"/>
          <w:sz w:val="22"/>
          <w:szCs w:val="22"/>
          <w:lang w:eastAsia="en-GB"/>
        </w:rPr>
        <w:t>Cllr McAra</w:t>
      </w:r>
      <w:r w:rsidR="00110DEA">
        <w:rPr>
          <w:rFonts w:ascii="Calibri" w:eastAsia="Times New Roman" w:hAnsi="Calibri" w:cs="Calibri"/>
          <w:sz w:val="22"/>
          <w:szCs w:val="22"/>
          <w:lang w:eastAsia="en-GB"/>
        </w:rPr>
        <w:t xml:space="preserve"> </w:t>
      </w:r>
      <w:r w:rsidR="009F42F5">
        <w:rPr>
          <w:rFonts w:ascii="Calibri" w:eastAsia="Times New Roman" w:hAnsi="Calibri" w:cs="Calibri"/>
          <w:sz w:val="22"/>
          <w:szCs w:val="22"/>
          <w:lang w:eastAsia="en-GB"/>
        </w:rPr>
        <w:t xml:space="preserve">proposed </w:t>
      </w:r>
      <w:r w:rsidR="00511DBC">
        <w:rPr>
          <w:rFonts w:ascii="Calibri" w:eastAsia="Times New Roman" w:hAnsi="Calibri" w:cs="Calibri"/>
          <w:sz w:val="22"/>
          <w:szCs w:val="22"/>
          <w:lang w:eastAsia="en-GB"/>
        </w:rPr>
        <w:t>writing</w:t>
      </w:r>
      <w:r w:rsidR="00110DEA">
        <w:rPr>
          <w:rFonts w:ascii="Calibri" w:eastAsia="Times New Roman" w:hAnsi="Calibri" w:cs="Calibri"/>
          <w:sz w:val="22"/>
          <w:szCs w:val="22"/>
          <w:lang w:eastAsia="en-GB"/>
        </w:rPr>
        <w:t xml:space="preserve"> to </w:t>
      </w:r>
      <w:r w:rsidR="00CB1337" w:rsidRPr="00CB1337">
        <w:rPr>
          <w:rFonts w:ascii="Calibri" w:eastAsia="Times New Roman" w:hAnsi="Calibri" w:cs="Calibri"/>
          <w:sz w:val="22"/>
          <w:szCs w:val="22"/>
          <w:lang w:eastAsia="en-GB"/>
        </w:rPr>
        <w:t>J Sainsbury plc</w:t>
      </w:r>
      <w:r w:rsidR="00CB1337">
        <w:rPr>
          <w:rFonts w:ascii="Calibri" w:eastAsia="Times New Roman" w:hAnsi="Calibri" w:cs="Calibri"/>
          <w:sz w:val="22"/>
          <w:szCs w:val="22"/>
          <w:lang w:eastAsia="en-GB"/>
        </w:rPr>
        <w:t xml:space="preserve"> </w:t>
      </w:r>
      <w:r w:rsidR="00D45180">
        <w:rPr>
          <w:rFonts w:ascii="Calibri" w:eastAsia="Times New Roman" w:hAnsi="Calibri" w:cs="Calibri"/>
          <w:sz w:val="22"/>
          <w:szCs w:val="22"/>
          <w:lang w:eastAsia="en-GB"/>
        </w:rPr>
        <w:t>enquiring</w:t>
      </w:r>
      <w:r w:rsidR="00656881">
        <w:rPr>
          <w:rFonts w:ascii="Calibri" w:eastAsia="Times New Roman" w:hAnsi="Calibri" w:cs="Calibri"/>
          <w:sz w:val="22"/>
          <w:szCs w:val="22"/>
          <w:lang w:eastAsia="en-GB"/>
        </w:rPr>
        <w:t xml:space="preserve"> whether they would </w:t>
      </w:r>
      <w:r w:rsidR="00357635">
        <w:rPr>
          <w:rFonts w:ascii="Calibri" w:eastAsia="Times New Roman" w:hAnsi="Calibri" w:cs="Calibri"/>
          <w:sz w:val="22"/>
          <w:szCs w:val="22"/>
          <w:lang w:eastAsia="en-GB"/>
        </w:rPr>
        <w:t xml:space="preserve">consider </w:t>
      </w:r>
      <w:r w:rsidR="00464D01">
        <w:rPr>
          <w:rFonts w:ascii="Calibri" w:eastAsia="Times New Roman" w:hAnsi="Calibri" w:cs="Calibri"/>
          <w:sz w:val="22"/>
          <w:szCs w:val="22"/>
          <w:lang w:eastAsia="en-GB"/>
        </w:rPr>
        <w:t xml:space="preserve">expanding </w:t>
      </w:r>
      <w:r w:rsidR="00357635">
        <w:rPr>
          <w:rFonts w:ascii="Calibri" w:eastAsia="Times New Roman" w:hAnsi="Calibri" w:cs="Calibri"/>
          <w:sz w:val="22"/>
          <w:szCs w:val="22"/>
          <w:lang w:eastAsia="en-GB"/>
        </w:rPr>
        <w:t xml:space="preserve">the </w:t>
      </w:r>
      <w:r w:rsidR="00B66FBA">
        <w:rPr>
          <w:rFonts w:ascii="Calibri" w:eastAsia="Times New Roman" w:hAnsi="Calibri" w:cs="Calibri"/>
          <w:sz w:val="22"/>
          <w:szCs w:val="22"/>
          <w:lang w:eastAsia="en-GB"/>
        </w:rPr>
        <w:t xml:space="preserve">Sainbury’s </w:t>
      </w:r>
      <w:r w:rsidR="00357635">
        <w:rPr>
          <w:rFonts w:ascii="Calibri" w:eastAsia="Times New Roman" w:hAnsi="Calibri" w:cs="Calibri"/>
          <w:sz w:val="22"/>
          <w:szCs w:val="22"/>
          <w:lang w:eastAsia="en-GB"/>
        </w:rPr>
        <w:t xml:space="preserve">White City Store on Bepton Road </w:t>
      </w:r>
      <w:r w:rsidR="00D67D7B">
        <w:rPr>
          <w:rFonts w:ascii="Calibri" w:eastAsia="Times New Roman" w:hAnsi="Calibri" w:cs="Calibri"/>
          <w:sz w:val="22"/>
          <w:szCs w:val="22"/>
          <w:lang w:eastAsia="en-GB"/>
        </w:rPr>
        <w:t xml:space="preserve">or relocating to a </w:t>
      </w:r>
      <w:r w:rsidR="00487186">
        <w:rPr>
          <w:rFonts w:ascii="Calibri" w:eastAsia="Times New Roman" w:hAnsi="Calibri" w:cs="Calibri"/>
          <w:sz w:val="22"/>
          <w:szCs w:val="22"/>
          <w:lang w:eastAsia="en-GB"/>
        </w:rPr>
        <w:t xml:space="preserve">location which could accommodate a </w:t>
      </w:r>
      <w:r w:rsidR="00D67D7B">
        <w:rPr>
          <w:rFonts w:ascii="Calibri" w:eastAsia="Times New Roman" w:hAnsi="Calibri" w:cs="Calibri"/>
          <w:sz w:val="22"/>
          <w:szCs w:val="22"/>
          <w:lang w:eastAsia="en-GB"/>
        </w:rPr>
        <w:t xml:space="preserve">larger </w:t>
      </w:r>
      <w:r w:rsidR="00487186">
        <w:rPr>
          <w:rFonts w:ascii="Calibri" w:eastAsia="Times New Roman" w:hAnsi="Calibri" w:cs="Calibri"/>
          <w:sz w:val="22"/>
          <w:szCs w:val="22"/>
          <w:lang w:eastAsia="en-GB"/>
        </w:rPr>
        <w:t xml:space="preserve">store </w:t>
      </w:r>
      <w:r w:rsidR="00E855A9">
        <w:rPr>
          <w:rFonts w:ascii="Calibri" w:eastAsia="Times New Roman" w:hAnsi="Calibri" w:cs="Calibri"/>
          <w:sz w:val="22"/>
          <w:szCs w:val="22"/>
          <w:lang w:eastAsia="en-GB"/>
        </w:rPr>
        <w:t xml:space="preserve">to enable residents of Midhurst </w:t>
      </w:r>
      <w:r w:rsidR="00E23E67">
        <w:rPr>
          <w:rFonts w:ascii="Calibri" w:eastAsia="Times New Roman" w:hAnsi="Calibri" w:cs="Calibri"/>
          <w:sz w:val="22"/>
          <w:szCs w:val="22"/>
          <w:lang w:eastAsia="en-GB"/>
        </w:rPr>
        <w:t>to</w:t>
      </w:r>
      <w:r w:rsidR="00940F19">
        <w:rPr>
          <w:rFonts w:ascii="Calibri" w:eastAsia="Times New Roman" w:hAnsi="Calibri" w:cs="Calibri"/>
          <w:sz w:val="22"/>
          <w:szCs w:val="22"/>
          <w:lang w:eastAsia="en-GB"/>
        </w:rPr>
        <w:t xml:space="preserve"> </w:t>
      </w:r>
      <w:r w:rsidR="009F42F5">
        <w:rPr>
          <w:rFonts w:ascii="Calibri" w:eastAsia="Times New Roman" w:hAnsi="Calibri" w:cs="Calibri"/>
          <w:sz w:val="22"/>
          <w:szCs w:val="22"/>
          <w:lang w:eastAsia="en-GB"/>
        </w:rPr>
        <w:t xml:space="preserve">benefit </w:t>
      </w:r>
      <w:r w:rsidR="00940F19">
        <w:rPr>
          <w:rFonts w:ascii="Calibri" w:eastAsia="Times New Roman" w:hAnsi="Calibri" w:cs="Calibri"/>
          <w:sz w:val="22"/>
          <w:szCs w:val="22"/>
          <w:lang w:eastAsia="en-GB"/>
        </w:rPr>
        <w:t xml:space="preserve">from </w:t>
      </w:r>
      <w:r w:rsidR="00095BB8">
        <w:rPr>
          <w:rFonts w:ascii="Calibri" w:eastAsia="Times New Roman" w:hAnsi="Calibri" w:cs="Calibri"/>
          <w:sz w:val="22"/>
          <w:szCs w:val="22"/>
          <w:lang w:eastAsia="en-GB"/>
        </w:rPr>
        <w:t>a wide range of products</w:t>
      </w:r>
      <w:r w:rsidR="006079AA">
        <w:rPr>
          <w:rFonts w:ascii="Calibri" w:eastAsia="Times New Roman" w:hAnsi="Calibri" w:cs="Calibri"/>
          <w:sz w:val="22"/>
          <w:szCs w:val="22"/>
          <w:lang w:eastAsia="en-GB"/>
        </w:rPr>
        <w:t>,</w:t>
      </w:r>
      <w:r w:rsidR="00095BB8">
        <w:rPr>
          <w:rFonts w:ascii="Calibri" w:eastAsia="Times New Roman" w:hAnsi="Calibri" w:cs="Calibri"/>
          <w:sz w:val="22"/>
          <w:szCs w:val="22"/>
          <w:lang w:eastAsia="en-GB"/>
        </w:rPr>
        <w:t xml:space="preserve"> and </w:t>
      </w:r>
      <w:r w:rsidR="00940F19">
        <w:rPr>
          <w:rFonts w:ascii="Calibri" w:eastAsia="Times New Roman" w:hAnsi="Calibri" w:cs="Calibri"/>
          <w:sz w:val="22"/>
          <w:szCs w:val="22"/>
          <w:lang w:eastAsia="en-GB"/>
        </w:rPr>
        <w:t>large</w:t>
      </w:r>
      <w:r w:rsidR="006079AA">
        <w:rPr>
          <w:rFonts w:ascii="Calibri" w:eastAsia="Times New Roman" w:hAnsi="Calibri" w:cs="Calibri"/>
          <w:sz w:val="22"/>
          <w:szCs w:val="22"/>
          <w:lang w:eastAsia="en-GB"/>
        </w:rPr>
        <w:t>-</w:t>
      </w:r>
      <w:r w:rsidR="00940F19">
        <w:rPr>
          <w:rFonts w:ascii="Calibri" w:eastAsia="Times New Roman" w:hAnsi="Calibri" w:cs="Calibri"/>
          <w:sz w:val="22"/>
          <w:szCs w:val="22"/>
          <w:lang w:eastAsia="en-GB"/>
        </w:rPr>
        <w:t>store discounts.</w:t>
      </w:r>
    </w:p>
    <w:p w14:paraId="2DAC5B87" w14:textId="77777777" w:rsidR="00D67D7B" w:rsidRDefault="00D67D7B" w:rsidP="00632DC4">
      <w:pPr>
        <w:rPr>
          <w:rFonts w:ascii="Calibri" w:eastAsia="Times New Roman" w:hAnsi="Calibri" w:cs="Calibri"/>
          <w:sz w:val="22"/>
          <w:szCs w:val="22"/>
          <w:lang w:eastAsia="en-GB"/>
        </w:rPr>
      </w:pPr>
    </w:p>
    <w:p w14:paraId="5AD0BEC5" w14:textId="3FED1691" w:rsidR="00D67D7B" w:rsidRDefault="0075443A" w:rsidP="00632DC4">
      <w:pPr>
        <w:tabs>
          <w:tab w:val="center" w:pos="4382"/>
        </w:tabs>
        <w:rPr>
          <w:rFonts w:ascii="Calibri" w:eastAsia="Times New Roman" w:hAnsi="Calibri" w:cs="Calibri"/>
          <w:sz w:val="22"/>
          <w:szCs w:val="22"/>
          <w:lang w:eastAsia="en-GB"/>
        </w:rPr>
      </w:pPr>
      <w:r w:rsidRPr="0075443A">
        <w:rPr>
          <w:rFonts w:ascii="Calibri" w:eastAsia="Times New Roman" w:hAnsi="Calibri" w:cs="Calibri"/>
          <w:b/>
          <w:bCs/>
          <w:sz w:val="22"/>
          <w:szCs w:val="22"/>
          <w:lang w:eastAsia="en-GB"/>
        </w:rPr>
        <w:lastRenderedPageBreak/>
        <w:t>Action</w:t>
      </w:r>
      <w:r>
        <w:rPr>
          <w:rFonts w:ascii="Calibri" w:eastAsia="Times New Roman" w:hAnsi="Calibri" w:cs="Calibri"/>
          <w:sz w:val="22"/>
          <w:szCs w:val="22"/>
          <w:lang w:eastAsia="en-GB"/>
        </w:rPr>
        <w:t xml:space="preserve">: Item to be </w:t>
      </w:r>
      <w:r w:rsidR="00DB3283">
        <w:rPr>
          <w:rFonts w:ascii="Calibri" w:eastAsia="Times New Roman" w:hAnsi="Calibri" w:cs="Calibri"/>
          <w:sz w:val="22"/>
          <w:szCs w:val="22"/>
          <w:lang w:eastAsia="en-GB"/>
        </w:rPr>
        <w:t>included</w:t>
      </w:r>
      <w:r>
        <w:rPr>
          <w:rFonts w:ascii="Calibri" w:eastAsia="Times New Roman" w:hAnsi="Calibri" w:cs="Calibri"/>
          <w:sz w:val="22"/>
          <w:szCs w:val="22"/>
          <w:lang w:eastAsia="en-GB"/>
        </w:rPr>
        <w:t xml:space="preserve"> on next agenda.</w:t>
      </w:r>
      <w:r w:rsidR="00BB0D9E">
        <w:rPr>
          <w:rFonts w:ascii="Calibri" w:eastAsia="Times New Roman" w:hAnsi="Calibri" w:cs="Calibri"/>
          <w:sz w:val="22"/>
          <w:szCs w:val="22"/>
          <w:lang w:eastAsia="en-GB"/>
        </w:rPr>
        <w:tab/>
      </w:r>
    </w:p>
    <w:p w14:paraId="1B91AB8C" w14:textId="77777777" w:rsidR="00BB0D9E" w:rsidRDefault="00BB0D9E" w:rsidP="00632DC4">
      <w:pPr>
        <w:tabs>
          <w:tab w:val="center" w:pos="4382"/>
        </w:tabs>
        <w:rPr>
          <w:rFonts w:ascii="Calibri" w:eastAsia="Times New Roman" w:hAnsi="Calibri" w:cs="Calibri"/>
          <w:sz w:val="22"/>
          <w:szCs w:val="22"/>
          <w:lang w:eastAsia="en-GB"/>
        </w:rPr>
      </w:pPr>
    </w:p>
    <w:p w14:paraId="3F8B2297" w14:textId="098260C3" w:rsidR="00BB0D9E" w:rsidRPr="00C92B26" w:rsidRDefault="00BB0D9E" w:rsidP="00632DC4">
      <w:pPr>
        <w:tabs>
          <w:tab w:val="center" w:pos="4382"/>
        </w:tabs>
        <w:rPr>
          <w:rFonts w:ascii="Calibri" w:eastAsia="Times New Roman" w:hAnsi="Calibri" w:cs="Calibri"/>
          <w:sz w:val="22"/>
          <w:szCs w:val="22"/>
          <w:lang w:eastAsia="en-GB"/>
        </w:rPr>
      </w:pPr>
      <w:r>
        <w:rPr>
          <w:rFonts w:ascii="Calibri" w:eastAsia="Times New Roman" w:hAnsi="Calibri" w:cs="Calibri"/>
          <w:sz w:val="22"/>
          <w:szCs w:val="22"/>
          <w:lang w:eastAsia="en-GB"/>
        </w:rPr>
        <w:t>Cllr Fraser reported that</w:t>
      </w:r>
      <w:r w:rsidR="004638DD">
        <w:rPr>
          <w:rFonts w:ascii="Calibri" w:eastAsia="Times New Roman" w:hAnsi="Calibri" w:cs="Calibri"/>
          <w:sz w:val="22"/>
          <w:szCs w:val="22"/>
          <w:lang w:eastAsia="en-GB"/>
        </w:rPr>
        <w:t xml:space="preserve"> the new café</w:t>
      </w:r>
      <w:r w:rsidR="00BD3C8A">
        <w:rPr>
          <w:rFonts w:ascii="Calibri" w:eastAsia="Times New Roman" w:hAnsi="Calibri" w:cs="Calibri"/>
          <w:sz w:val="22"/>
          <w:szCs w:val="22"/>
          <w:lang w:eastAsia="en-GB"/>
        </w:rPr>
        <w:t>,</w:t>
      </w:r>
      <w:r w:rsidR="004638DD">
        <w:rPr>
          <w:rFonts w:ascii="Calibri" w:eastAsia="Times New Roman" w:hAnsi="Calibri" w:cs="Calibri"/>
          <w:sz w:val="22"/>
          <w:szCs w:val="22"/>
          <w:lang w:eastAsia="en-GB"/>
        </w:rPr>
        <w:t xml:space="preserve"> Lions Den is due to open s</w:t>
      </w:r>
      <w:r w:rsidR="00DB3283">
        <w:rPr>
          <w:rFonts w:ascii="Calibri" w:eastAsia="Times New Roman" w:hAnsi="Calibri" w:cs="Calibri"/>
          <w:sz w:val="22"/>
          <w:szCs w:val="22"/>
          <w:lang w:eastAsia="en-GB"/>
        </w:rPr>
        <w:t>hortly</w:t>
      </w:r>
      <w:r w:rsidR="004638DD">
        <w:rPr>
          <w:rFonts w:ascii="Calibri" w:eastAsia="Times New Roman" w:hAnsi="Calibri" w:cs="Calibri"/>
          <w:sz w:val="22"/>
          <w:szCs w:val="22"/>
          <w:lang w:eastAsia="en-GB"/>
        </w:rPr>
        <w:t xml:space="preserve"> </w:t>
      </w:r>
      <w:r w:rsidR="00BD3C8A">
        <w:rPr>
          <w:rFonts w:ascii="Calibri" w:eastAsia="Times New Roman" w:hAnsi="Calibri" w:cs="Calibri"/>
          <w:sz w:val="22"/>
          <w:szCs w:val="22"/>
          <w:lang w:eastAsia="en-GB"/>
        </w:rPr>
        <w:t xml:space="preserve">on North Street </w:t>
      </w:r>
      <w:r w:rsidR="004638DD">
        <w:rPr>
          <w:rFonts w:ascii="Calibri" w:eastAsia="Times New Roman" w:hAnsi="Calibri" w:cs="Calibri"/>
          <w:sz w:val="22"/>
          <w:szCs w:val="22"/>
          <w:lang w:eastAsia="en-GB"/>
        </w:rPr>
        <w:t>and</w:t>
      </w:r>
      <w:r w:rsidR="00E812F1">
        <w:rPr>
          <w:rFonts w:ascii="Calibri" w:eastAsia="Times New Roman" w:hAnsi="Calibri" w:cs="Calibri"/>
          <w:sz w:val="22"/>
          <w:szCs w:val="22"/>
          <w:lang w:eastAsia="en-GB"/>
        </w:rPr>
        <w:t xml:space="preserve"> a French restaurant is to be opened in </w:t>
      </w:r>
      <w:r w:rsidR="00DB3283">
        <w:rPr>
          <w:rFonts w:ascii="Calibri" w:eastAsia="Times New Roman" w:hAnsi="Calibri" w:cs="Calibri"/>
          <w:sz w:val="22"/>
          <w:szCs w:val="22"/>
          <w:lang w:eastAsia="en-GB"/>
        </w:rPr>
        <w:t xml:space="preserve">the </w:t>
      </w:r>
      <w:r w:rsidR="00E812F1">
        <w:rPr>
          <w:rFonts w:ascii="Calibri" w:eastAsia="Times New Roman" w:hAnsi="Calibri" w:cs="Calibri"/>
          <w:sz w:val="22"/>
          <w:szCs w:val="22"/>
          <w:lang w:eastAsia="en-GB"/>
        </w:rPr>
        <w:t>Hays Travel building</w:t>
      </w:r>
      <w:r w:rsidR="00CE0347">
        <w:rPr>
          <w:rFonts w:ascii="Calibri" w:eastAsia="Times New Roman" w:hAnsi="Calibri" w:cs="Calibri"/>
          <w:sz w:val="22"/>
          <w:szCs w:val="22"/>
          <w:lang w:eastAsia="en-GB"/>
        </w:rPr>
        <w:t>,</w:t>
      </w:r>
      <w:r w:rsidR="00BD3C8A">
        <w:rPr>
          <w:rFonts w:ascii="Calibri" w:eastAsia="Times New Roman" w:hAnsi="Calibri" w:cs="Calibri"/>
          <w:sz w:val="22"/>
          <w:szCs w:val="22"/>
          <w:lang w:eastAsia="en-GB"/>
        </w:rPr>
        <w:t xml:space="preserve"> on Rumbolds Hill. </w:t>
      </w:r>
      <w:r w:rsidR="00E812F1">
        <w:rPr>
          <w:rFonts w:ascii="Calibri" w:eastAsia="Times New Roman" w:hAnsi="Calibri" w:cs="Calibri"/>
          <w:sz w:val="22"/>
          <w:szCs w:val="22"/>
          <w:lang w:eastAsia="en-GB"/>
        </w:rPr>
        <w:t xml:space="preserve"> </w:t>
      </w:r>
    </w:p>
    <w:p w14:paraId="54B978B7" w14:textId="77777777" w:rsidR="001E70F0" w:rsidRDefault="001E70F0" w:rsidP="00632DC4">
      <w:pPr>
        <w:rPr>
          <w:rFonts w:ascii="Calibri" w:eastAsia="Times New Roman" w:hAnsi="Calibri" w:cs="Calibri"/>
          <w:sz w:val="22"/>
          <w:szCs w:val="22"/>
          <w:lang w:eastAsia="en-GB"/>
        </w:rPr>
      </w:pPr>
    </w:p>
    <w:p w14:paraId="20F80C75" w14:textId="3D97F4EC" w:rsidR="00E65335" w:rsidRPr="00C83466" w:rsidRDefault="00E65335" w:rsidP="00632DC4">
      <w:pPr>
        <w:rPr>
          <w:rFonts w:ascii="Calibri" w:eastAsia="Times New Roman" w:hAnsi="Calibri" w:cs="Calibri"/>
          <w:sz w:val="22"/>
          <w:szCs w:val="22"/>
          <w:lang w:eastAsia="en-GB"/>
        </w:rPr>
      </w:pPr>
      <w:r w:rsidRPr="00C83466">
        <w:rPr>
          <w:rFonts w:ascii="Calibri" w:eastAsia="Times New Roman" w:hAnsi="Calibri" w:cs="Calibri"/>
          <w:b/>
          <w:bCs/>
          <w:sz w:val="22"/>
          <w:szCs w:val="22"/>
          <w:lang w:eastAsia="en-GB"/>
        </w:rPr>
        <w:t>P/</w:t>
      </w:r>
      <w:r w:rsidR="00CE0347">
        <w:rPr>
          <w:rFonts w:ascii="Calibri" w:eastAsia="Times New Roman" w:hAnsi="Calibri" w:cs="Calibri"/>
          <w:b/>
          <w:bCs/>
          <w:sz w:val="22"/>
          <w:szCs w:val="22"/>
          <w:lang w:eastAsia="en-GB"/>
        </w:rPr>
        <w:t>0</w:t>
      </w:r>
      <w:r w:rsidR="00C92B26">
        <w:rPr>
          <w:rFonts w:ascii="Calibri" w:eastAsia="Times New Roman" w:hAnsi="Calibri" w:cs="Calibri"/>
          <w:b/>
          <w:bCs/>
          <w:sz w:val="22"/>
          <w:szCs w:val="22"/>
          <w:lang w:eastAsia="en-GB"/>
        </w:rPr>
        <w:t xml:space="preserve">13/24 </w:t>
      </w:r>
      <w:r w:rsidRPr="00C83466">
        <w:rPr>
          <w:rFonts w:ascii="Calibri" w:eastAsia="Times New Roman" w:hAnsi="Calibri" w:cs="Calibri"/>
          <w:b/>
          <w:bCs/>
          <w:sz w:val="22"/>
          <w:szCs w:val="22"/>
          <w:lang w:eastAsia="en-GB"/>
        </w:rPr>
        <w:t xml:space="preserve">Date of Next Meeting – </w:t>
      </w:r>
      <w:r w:rsidR="00352F8E" w:rsidRPr="00C83466">
        <w:rPr>
          <w:rFonts w:ascii="Calibri" w:eastAsia="Times New Roman" w:hAnsi="Calibri" w:cs="Calibri"/>
          <w:sz w:val="22"/>
          <w:szCs w:val="22"/>
          <w:lang w:eastAsia="en-GB"/>
        </w:rPr>
        <w:t>7</w:t>
      </w:r>
      <w:r w:rsidR="00314972" w:rsidRPr="00C83466">
        <w:rPr>
          <w:rFonts w:ascii="Calibri" w:eastAsia="Times New Roman" w:hAnsi="Calibri" w:cs="Calibri"/>
          <w:sz w:val="22"/>
          <w:szCs w:val="22"/>
          <w:lang w:eastAsia="en-GB"/>
        </w:rPr>
        <w:t>:00pm</w:t>
      </w:r>
      <w:r w:rsidRPr="00C83466">
        <w:rPr>
          <w:rFonts w:ascii="Calibri" w:eastAsia="Times New Roman" w:hAnsi="Calibri" w:cs="Calibri"/>
          <w:sz w:val="22"/>
          <w:szCs w:val="22"/>
          <w:lang w:eastAsia="en-GB"/>
        </w:rPr>
        <w:t>,</w:t>
      </w:r>
      <w:r w:rsidR="007F7D41">
        <w:rPr>
          <w:rFonts w:ascii="Calibri" w:eastAsia="Times New Roman" w:hAnsi="Calibri" w:cs="Calibri"/>
          <w:sz w:val="22"/>
          <w:szCs w:val="22"/>
          <w:lang w:eastAsia="en-GB"/>
        </w:rPr>
        <w:t xml:space="preserve"> </w:t>
      </w:r>
      <w:r w:rsidR="002E31C8">
        <w:rPr>
          <w:rFonts w:ascii="Calibri" w:eastAsia="Times New Roman" w:hAnsi="Calibri" w:cs="Calibri"/>
          <w:sz w:val="22"/>
          <w:szCs w:val="22"/>
          <w:lang w:eastAsia="en-GB"/>
        </w:rPr>
        <w:t xml:space="preserve">Tuesday </w:t>
      </w:r>
      <w:r w:rsidR="007F7D41">
        <w:rPr>
          <w:rFonts w:ascii="Calibri" w:eastAsia="Times New Roman" w:hAnsi="Calibri" w:cs="Calibri"/>
          <w:sz w:val="22"/>
          <w:szCs w:val="22"/>
          <w:lang w:eastAsia="en-GB"/>
        </w:rPr>
        <w:t>28</w:t>
      </w:r>
      <w:r w:rsidR="007F7D41" w:rsidRPr="007F7D41">
        <w:rPr>
          <w:rFonts w:ascii="Calibri" w:eastAsia="Times New Roman" w:hAnsi="Calibri" w:cs="Calibri"/>
          <w:sz w:val="22"/>
          <w:szCs w:val="22"/>
          <w:vertAlign w:val="superscript"/>
          <w:lang w:eastAsia="en-GB"/>
        </w:rPr>
        <w:t>th</w:t>
      </w:r>
      <w:r w:rsidRPr="00C83466">
        <w:rPr>
          <w:rFonts w:ascii="Calibri" w:eastAsia="Times New Roman" w:hAnsi="Calibri" w:cs="Calibri"/>
          <w:sz w:val="22"/>
          <w:szCs w:val="22"/>
          <w:lang w:eastAsia="en-GB"/>
        </w:rPr>
        <w:t xml:space="preserve"> </w:t>
      </w:r>
      <w:r w:rsidR="007F7D41">
        <w:rPr>
          <w:rFonts w:ascii="Calibri" w:eastAsia="Times New Roman" w:hAnsi="Calibri" w:cs="Calibri"/>
          <w:sz w:val="22"/>
          <w:szCs w:val="22"/>
          <w:lang w:eastAsia="en-GB"/>
        </w:rPr>
        <w:t>May</w:t>
      </w:r>
      <w:r w:rsidR="00E571EF" w:rsidRPr="00C83466">
        <w:rPr>
          <w:rFonts w:ascii="Calibri" w:eastAsia="Times New Roman" w:hAnsi="Calibri" w:cs="Calibri"/>
          <w:sz w:val="22"/>
          <w:szCs w:val="22"/>
          <w:lang w:eastAsia="en-GB"/>
        </w:rPr>
        <w:t xml:space="preserve"> </w:t>
      </w:r>
      <w:r w:rsidRPr="00C83466">
        <w:rPr>
          <w:rFonts w:ascii="Calibri" w:eastAsia="Times New Roman" w:hAnsi="Calibri" w:cs="Calibri"/>
          <w:sz w:val="22"/>
          <w:szCs w:val="22"/>
          <w:lang w:eastAsia="en-GB"/>
        </w:rPr>
        <w:t xml:space="preserve">2024.  </w:t>
      </w:r>
    </w:p>
    <w:p w14:paraId="224E303F" w14:textId="77777777" w:rsidR="00BD4ECE" w:rsidRDefault="00BD4ECE" w:rsidP="002E31C8">
      <w:pPr>
        <w:jc w:val="right"/>
        <w:rPr>
          <w:rFonts w:ascii="Calibri" w:eastAsia="Times New Roman" w:hAnsi="Calibri" w:cs="Calibri"/>
          <w:sz w:val="22"/>
          <w:szCs w:val="22"/>
          <w:lang w:eastAsia="en-GB"/>
        </w:rPr>
      </w:pPr>
    </w:p>
    <w:p w14:paraId="6BCC2FFD" w14:textId="71FD6D12" w:rsidR="00E65335" w:rsidRPr="00C83466" w:rsidRDefault="00E65335" w:rsidP="002E31C8">
      <w:pPr>
        <w:jc w:val="right"/>
        <w:rPr>
          <w:rFonts w:ascii="Calibri" w:eastAsia="Times New Roman" w:hAnsi="Calibri" w:cs="Calibri"/>
          <w:sz w:val="22"/>
          <w:szCs w:val="22"/>
          <w:lang w:eastAsia="en-GB"/>
        </w:rPr>
      </w:pPr>
      <w:r w:rsidRPr="00C83466">
        <w:rPr>
          <w:rFonts w:ascii="Calibri" w:eastAsia="Times New Roman" w:hAnsi="Calibri" w:cs="Calibri"/>
          <w:sz w:val="22"/>
          <w:szCs w:val="22"/>
          <w:lang w:eastAsia="en-GB"/>
        </w:rPr>
        <w:t xml:space="preserve">The Meeting ended at </w:t>
      </w:r>
      <w:r w:rsidR="004F3EF7">
        <w:rPr>
          <w:rFonts w:ascii="Calibri" w:eastAsia="Times New Roman" w:hAnsi="Calibri" w:cs="Calibri"/>
          <w:sz w:val="22"/>
          <w:szCs w:val="22"/>
          <w:lang w:eastAsia="en-GB"/>
        </w:rPr>
        <w:t>8.35</w:t>
      </w:r>
      <w:r w:rsidRPr="00C83466">
        <w:rPr>
          <w:rFonts w:ascii="Calibri" w:eastAsia="Times New Roman" w:hAnsi="Calibri" w:cs="Calibri"/>
          <w:sz w:val="22"/>
          <w:szCs w:val="22"/>
          <w:lang w:eastAsia="en-GB"/>
        </w:rPr>
        <w:t>pm</w:t>
      </w:r>
    </w:p>
    <w:p w14:paraId="1359EA15" w14:textId="77777777" w:rsidR="00E65335" w:rsidRPr="00E65335" w:rsidRDefault="00E65335" w:rsidP="00632DC4">
      <w:pPr>
        <w:rPr>
          <w:rFonts w:ascii="Calibri" w:eastAsia="Times New Roman" w:hAnsi="Calibri" w:cs="Calibri"/>
          <w:color w:val="333333"/>
          <w:sz w:val="22"/>
          <w:szCs w:val="22"/>
          <w:lang w:eastAsia="en-GB"/>
        </w:rPr>
      </w:pPr>
    </w:p>
    <w:p w14:paraId="7B75F421" w14:textId="77777777" w:rsidR="00E65335" w:rsidRPr="00E65335" w:rsidRDefault="00E65335" w:rsidP="00632DC4">
      <w:pPr>
        <w:rPr>
          <w:rFonts w:ascii="Calibri" w:eastAsia="Times New Roman" w:hAnsi="Calibri" w:cs="Calibri"/>
          <w:color w:val="333333"/>
          <w:sz w:val="22"/>
          <w:szCs w:val="22"/>
          <w:lang w:eastAsia="en-GB"/>
        </w:rPr>
      </w:pPr>
    </w:p>
    <w:p w14:paraId="77238148" w14:textId="77777777" w:rsidR="00E65335" w:rsidRDefault="00E65335" w:rsidP="00632DC4">
      <w:pPr>
        <w:rPr>
          <w:rFonts w:ascii="Calibri" w:eastAsia="Times New Roman" w:hAnsi="Calibri" w:cs="Calibri"/>
          <w:color w:val="333333"/>
          <w:sz w:val="22"/>
          <w:szCs w:val="22"/>
          <w:lang w:eastAsia="en-GB"/>
        </w:rPr>
      </w:pPr>
    </w:p>
    <w:p w14:paraId="12EC9B64" w14:textId="77777777" w:rsidR="00BE4D6E" w:rsidRDefault="00BE4D6E" w:rsidP="00632DC4">
      <w:pPr>
        <w:rPr>
          <w:rFonts w:ascii="Calibri" w:eastAsia="Times New Roman" w:hAnsi="Calibri" w:cs="Calibri"/>
          <w:color w:val="333333"/>
          <w:sz w:val="22"/>
          <w:szCs w:val="22"/>
          <w:lang w:eastAsia="en-GB"/>
        </w:rPr>
      </w:pPr>
    </w:p>
    <w:p w14:paraId="3E100607" w14:textId="77777777" w:rsidR="00BE4D6E" w:rsidRPr="00E65335" w:rsidRDefault="00BE4D6E" w:rsidP="00632DC4">
      <w:pPr>
        <w:rPr>
          <w:rFonts w:ascii="Calibri" w:eastAsia="Times New Roman" w:hAnsi="Calibri" w:cs="Calibri"/>
          <w:color w:val="333333"/>
          <w:sz w:val="22"/>
          <w:szCs w:val="22"/>
          <w:lang w:eastAsia="en-GB"/>
        </w:rPr>
      </w:pPr>
    </w:p>
    <w:p w14:paraId="2823AB8E" w14:textId="03C52D6B" w:rsidR="00E65335" w:rsidRPr="00E65335" w:rsidRDefault="00E65335" w:rsidP="00632DC4">
      <w:pPr>
        <w:rPr>
          <w:rFonts w:ascii="Calibri" w:eastAsia="Times New Roman" w:hAnsi="Calibri" w:cs="Calibri"/>
          <w:color w:val="333333"/>
          <w:sz w:val="22"/>
          <w:szCs w:val="22"/>
          <w:lang w:eastAsia="en-GB"/>
        </w:rPr>
      </w:pPr>
      <w:r w:rsidRPr="00E65335">
        <w:rPr>
          <w:rFonts w:ascii="Calibri" w:eastAsia="Times New Roman" w:hAnsi="Calibri" w:cs="Calibri"/>
          <w:color w:val="333333"/>
          <w:sz w:val="22"/>
          <w:szCs w:val="22"/>
          <w:lang w:eastAsia="en-GB"/>
        </w:rPr>
        <w:t>Signed: .............................................</w:t>
      </w:r>
      <w:r w:rsidR="006E6CA6">
        <w:rPr>
          <w:rFonts w:ascii="Calibri" w:eastAsia="Times New Roman" w:hAnsi="Calibri" w:cs="Calibri"/>
          <w:color w:val="333333"/>
          <w:sz w:val="22"/>
          <w:szCs w:val="22"/>
          <w:lang w:eastAsia="en-GB"/>
        </w:rPr>
        <w:t>.........</w:t>
      </w:r>
      <w:r w:rsidRPr="00E65335">
        <w:rPr>
          <w:rFonts w:ascii="Calibri" w:eastAsia="Times New Roman" w:hAnsi="Calibri" w:cs="Calibri"/>
          <w:color w:val="333333"/>
          <w:sz w:val="22"/>
          <w:szCs w:val="22"/>
          <w:lang w:eastAsia="en-GB"/>
        </w:rPr>
        <w:t xml:space="preserve">  Date: ........................... </w:t>
      </w:r>
    </w:p>
    <w:p w14:paraId="697D4F53" w14:textId="313923D4" w:rsidR="007B2C4D" w:rsidRDefault="00E65335" w:rsidP="00632DC4">
      <w:pPr>
        <w:rPr>
          <w:rFonts w:ascii="Calibri" w:eastAsia="Times New Roman" w:hAnsi="Calibri" w:cs="Calibri"/>
          <w:color w:val="333333"/>
          <w:sz w:val="22"/>
          <w:szCs w:val="22"/>
          <w:lang w:eastAsia="en-GB"/>
        </w:rPr>
      </w:pPr>
      <w:r w:rsidRPr="00E65335">
        <w:rPr>
          <w:rFonts w:ascii="Calibri" w:eastAsia="Times New Roman" w:hAnsi="Calibri" w:cs="Calibri"/>
          <w:color w:val="333333"/>
          <w:sz w:val="22"/>
          <w:szCs w:val="22"/>
          <w:lang w:eastAsia="en-GB"/>
        </w:rPr>
        <w:t>Chairman</w:t>
      </w:r>
    </w:p>
    <w:sectPr w:rsidR="007B2C4D" w:rsidSect="009976A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F37F8" w14:textId="77777777" w:rsidR="00532A45" w:rsidRDefault="00532A45" w:rsidP="002605D4">
      <w:r>
        <w:separator/>
      </w:r>
    </w:p>
  </w:endnote>
  <w:endnote w:type="continuationSeparator" w:id="0">
    <w:p w14:paraId="4F96AE72" w14:textId="77777777" w:rsidR="00532A45" w:rsidRDefault="00532A45" w:rsidP="002605D4">
      <w:r>
        <w:continuationSeparator/>
      </w:r>
    </w:p>
  </w:endnote>
  <w:endnote w:type="continuationNotice" w:id="1">
    <w:p w14:paraId="32CFAC12" w14:textId="77777777" w:rsidR="00714E1D" w:rsidRDefault="00714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C590" w14:textId="77777777" w:rsidR="00D30D76" w:rsidRDefault="00D30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487580"/>
      <w:docPartObj>
        <w:docPartGallery w:val="Page Numbers (Bottom of Page)"/>
        <w:docPartUnique/>
      </w:docPartObj>
    </w:sdtPr>
    <w:sdtEndPr>
      <w:rPr>
        <w:noProof/>
      </w:rPr>
    </w:sdtEndPr>
    <w:sdtContent>
      <w:p w14:paraId="33921C8D" w14:textId="5944C3EF" w:rsidR="00D30D76" w:rsidRDefault="00D30D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4DABE" w14:textId="77777777" w:rsidR="0007533F" w:rsidRDefault="00075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1A33" w14:textId="77777777" w:rsidR="00D30D76" w:rsidRDefault="00D30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75449" w14:textId="77777777" w:rsidR="00532A45" w:rsidRDefault="00532A45" w:rsidP="002605D4">
      <w:r>
        <w:separator/>
      </w:r>
    </w:p>
  </w:footnote>
  <w:footnote w:type="continuationSeparator" w:id="0">
    <w:p w14:paraId="110839B0" w14:textId="77777777" w:rsidR="00532A45" w:rsidRDefault="00532A45" w:rsidP="002605D4">
      <w:r>
        <w:continuationSeparator/>
      </w:r>
    </w:p>
  </w:footnote>
  <w:footnote w:type="continuationNotice" w:id="1">
    <w:p w14:paraId="07F9E539" w14:textId="77777777" w:rsidR="00714E1D" w:rsidRDefault="00714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487B" w14:textId="5B359019" w:rsidR="00D30D76" w:rsidRDefault="00D30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F702" w14:textId="5F72F90C" w:rsidR="00D30D76" w:rsidRDefault="00D30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0328" w14:textId="58B963C6" w:rsidR="00D30D76" w:rsidRDefault="00D30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1407D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348D3"/>
    <w:multiLevelType w:val="hybridMultilevel"/>
    <w:tmpl w:val="1FEE7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F6488"/>
    <w:multiLevelType w:val="hybridMultilevel"/>
    <w:tmpl w:val="0BF032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7747D"/>
    <w:multiLevelType w:val="multilevel"/>
    <w:tmpl w:val="0ABA00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8E6E16"/>
    <w:multiLevelType w:val="hybridMultilevel"/>
    <w:tmpl w:val="D4460F0A"/>
    <w:lvl w:ilvl="0" w:tplc="43C65642">
      <w:start w:val="1"/>
      <w:numFmt w:val="decimal"/>
      <w:lvlText w:val="%1."/>
      <w:lvlJc w:val="left"/>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9787C"/>
    <w:multiLevelType w:val="hybridMultilevel"/>
    <w:tmpl w:val="B87C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5654A"/>
    <w:multiLevelType w:val="hybridMultilevel"/>
    <w:tmpl w:val="0D8032C6"/>
    <w:lvl w:ilvl="0" w:tplc="AA12DED4">
      <w:start w:val="1"/>
      <w:numFmt w:val="lowerLetter"/>
      <w:lvlText w:val="%1)"/>
      <w:lvlJc w:val="left"/>
      <w:pPr>
        <w:ind w:left="360" w:hanging="360"/>
      </w:pPr>
      <w:rPr>
        <w:rFonts w:ascii="Calibri" w:eastAsia="Times New Roman"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7A28C4"/>
    <w:multiLevelType w:val="hybridMultilevel"/>
    <w:tmpl w:val="0F0EC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C40D1"/>
    <w:multiLevelType w:val="hybridMultilevel"/>
    <w:tmpl w:val="B10E0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E15AF"/>
    <w:multiLevelType w:val="hybridMultilevel"/>
    <w:tmpl w:val="3224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B39D3"/>
    <w:multiLevelType w:val="hybridMultilevel"/>
    <w:tmpl w:val="19485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26C88"/>
    <w:multiLevelType w:val="hybridMultilevel"/>
    <w:tmpl w:val="ED2E94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90372"/>
    <w:multiLevelType w:val="multilevel"/>
    <w:tmpl w:val="BF0CD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C694C"/>
    <w:multiLevelType w:val="hybridMultilevel"/>
    <w:tmpl w:val="C6B4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56FFC"/>
    <w:multiLevelType w:val="multilevel"/>
    <w:tmpl w:val="EB2A2A56"/>
    <w:lvl w:ilvl="0">
      <w:start w:val="23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87863"/>
    <w:multiLevelType w:val="hybridMultilevel"/>
    <w:tmpl w:val="5CB031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B4506F"/>
    <w:multiLevelType w:val="hybridMultilevel"/>
    <w:tmpl w:val="8F7E8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D59C2"/>
    <w:multiLevelType w:val="multilevel"/>
    <w:tmpl w:val="4102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520C9"/>
    <w:multiLevelType w:val="multilevel"/>
    <w:tmpl w:val="A1A6E7A8"/>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343148F"/>
    <w:multiLevelType w:val="hybridMultilevel"/>
    <w:tmpl w:val="1ABCF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1672BA"/>
    <w:multiLevelType w:val="hybridMultilevel"/>
    <w:tmpl w:val="0150B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EC0903"/>
    <w:multiLevelType w:val="hybridMultilevel"/>
    <w:tmpl w:val="CA0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B3754"/>
    <w:multiLevelType w:val="multilevel"/>
    <w:tmpl w:val="A1DAC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8E00886"/>
    <w:multiLevelType w:val="hybridMultilevel"/>
    <w:tmpl w:val="45A40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4F183A"/>
    <w:multiLevelType w:val="hybridMultilevel"/>
    <w:tmpl w:val="3BCED3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6A04CA"/>
    <w:multiLevelType w:val="hybridMultilevel"/>
    <w:tmpl w:val="D4B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C051E"/>
    <w:multiLevelType w:val="multilevel"/>
    <w:tmpl w:val="0BD65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A5A07"/>
    <w:multiLevelType w:val="multilevel"/>
    <w:tmpl w:val="25E42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45E7C"/>
    <w:multiLevelType w:val="hybridMultilevel"/>
    <w:tmpl w:val="2A0E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07772"/>
    <w:multiLevelType w:val="hybridMultilevel"/>
    <w:tmpl w:val="915E34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222C7B"/>
    <w:multiLevelType w:val="hybridMultilevel"/>
    <w:tmpl w:val="5F70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B2BA1"/>
    <w:multiLevelType w:val="multilevel"/>
    <w:tmpl w:val="17F6B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95797"/>
    <w:multiLevelType w:val="hybridMultilevel"/>
    <w:tmpl w:val="23748B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8E00C4B"/>
    <w:multiLevelType w:val="multilevel"/>
    <w:tmpl w:val="94B43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48238408">
    <w:abstractNumId w:val="1"/>
  </w:num>
  <w:num w:numId="2" w16cid:durableId="572590955">
    <w:abstractNumId w:val="23"/>
  </w:num>
  <w:num w:numId="3" w16cid:durableId="550849748">
    <w:abstractNumId w:val="8"/>
  </w:num>
  <w:num w:numId="4" w16cid:durableId="652292448">
    <w:abstractNumId w:val="20"/>
  </w:num>
  <w:num w:numId="5" w16cid:durableId="1576940305">
    <w:abstractNumId w:val="11"/>
  </w:num>
  <w:num w:numId="6" w16cid:durableId="210699662">
    <w:abstractNumId w:val="24"/>
  </w:num>
  <w:num w:numId="7" w16cid:durableId="1135559589">
    <w:abstractNumId w:val="16"/>
  </w:num>
  <w:num w:numId="8" w16cid:durableId="1993673733">
    <w:abstractNumId w:val="4"/>
  </w:num>
  <w:num w:numId="9" w16cid:durableId="1453204304">
    <w:abstractNumId w:val="15"/>
  </w:num>
  <w:num w:numId="10" w16cid:durableId="1080568369">
    <w:abstractNumId w:val="29"/>
  </w:num>
  <w:num w:numId="11" w16cid:durableId="2006130060">
    <w:abstractNumId w:val="19"/>
  </w:num>
  <w:num w:numId="12" w16cid:durableId="137846329">
    <w:abstractNumId w:val="27"/>
  </w:num>
  <w:num w:numId="13" w16cid:durableId="1598950267">
    <w:abstractNumId w:val="2"/>
  </w:num>
  <w:num w:numId="14" w16cid:durableId="946352993">
    <w:abstractNumId w:val="12"/>
  </w:num>
  <w:num w:numId="15" w16cid:durableId="376853988">
    <w:abstractNumId w:val="26"/>
  </w:num>
  <w:num w:numId="16" w16cid:durableId="1107121358">
    <w:abstractNumId w:val="33"/>
  </w:num>
  <w:num w:numId="17" w16cid:durableId="1081489485">
    <w:abstractNumId w:val="17"/>
  </w:num>
  <w:num w:numId="18" w16cid:durableId="908152475">
    <w:abstractNumId w:val="31"/>
  </w:num>
  <w:num w:numId="19" w16cid:durableId="709886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8309590">
    <w:abstractNumId w:val="30"/>
  </w:num>
  <w:num w:numId="21" w16cid:durableId="1190799943">
    <w:abstractNumId w:val="3"/>
  </w:num>
  <w:num w:numId="22" w16cid:durableId="2935664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6213259">
    <w:abstractNumId w:val="21"/>
  </w:num>
  <w:num w:numId="24" w16cid:durableId="579564547">
    <w:abstractNumId w:val="28"/>
  </w:num>
  <w:num w:numId="25" w16cid:durableId="293877824">
    <w:abstractNumId w:val="10"/>
  </w:num>
  <w:num w:numId="26" w16cid:durableId="186794784">
    <w:abstractNumId w:val="22"/>
  </w:num>
  <w:num w:numId="27" w16cid:durableId="44448653">
    <w:abstractNumId w:val="6"/>
  </w:num>
  <w:num w:numId="28" w16cid:durableId="1422874883">
    <w:abstractNumId w:val="9"/>
  </w:num>
  <w:num w:numId="29" w16cid:durableId="711735920">
    <w:abstractNumId w:val="13"/>
  </w:num>
  <w:num w:numId="30" w16cid:durableId="1929849963">
    <w:abstractNumId w:val="25"/>
  </w:num>
  <w:num w:numId="31" w16cid:durableId="148789620">
    <w:abstractNumId w:val="5"/>
  </w:num>
  <w:num w:numId="32" w16cid:durableId="912007195">
    <w:abstractNumId w:val="14"/>
  </w:num>
  <w:num w:numId="33" w16cid:durableId="1662931354">
    <w:abstractNumId w:val="0"/>
  </w:num>
  <w:num w:numId="34" w16cid:durableId="1100028588">
    <w:abstractNumId w:val="18"/>
  </w:num>
  <w:num w:numId="35" w16cid:durableId="1248735051">
    <w:abstractNumId w:val="7"/>
  </w:num>
  <w:num w:numId="36" w16cid:durableId="2065711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B6"/>
    <w:rsid w:val="0000293B"/>
    <w:rsid w:val="0000511F"/>
    <w:rsid w:val="00010C3E"/>
    <w:rsid w:val="00011F2E"/>
    <w:rsid w:val="00013A38"/>
    <w:rsid w:val="00016D0D"/>
    <w:rsid w:val="0002166C"/>
    <w:rsid w:val="0002180B"/>
    <w:rsid w:val="00023CDF"/>
    <w:rsid w:val="00026636"/>
    <w:rsid w:val="000273CB"/>
    <w:rsid w:val="0003201C"/>
    <w:rsid w:val="00032175"/>
    <w:rsid w:val="00033772"/>
    <w:rsid w:val="00035FB9"/>
    <w:rsid w:val="00041660"/>
    <w:rsid w:val="0004326E"/>
    <w:rsid w:val="00044CDE"/>
    <w:rsid w:val="000452B7"/>
    <w:rsid w:val="0004698D"/>
    <w:rsid w:val="00047E19"/>
    <w:rsid w:val="0005023B"/>
    <w:rsid w:val="00053F84"/>
    <w:rsid w:val="00056AF5"/>
    <w:rsid w:val="00057253"/>
    <w:rsid w:val="000627C6"/>
    <w:rsid w:val="00063A98"/>
    <w:rsid w:val="00065C75"/>
    <w:rsid w:val="000674B5"/>
    <w:rsid w:val="00070BEA"/>
    <w:rsid w:val="000712A4"/>
    <w:rsid w:val="00072CBE"/>
    <w:rsid w:val="0007399A"/>
    <w:rsid w:val="00074690"/>
    <w:rsid w:val="00074D46"/>
    <w:rsid w:val="0007533F"/>
    <w:rsid w:val="00075845"/>
    <w:rsid w:val="00075EC0"/>
    <w:rsid w:val="00075F54"/>
    <w:rsid w:val="00075F9F"/>
    <w:rsid w:val="00076745"/>
    <w:rsid w:val="00076B55"/>
    <w:rsid w:val="00083C24"/>
    <w:rsid w:val="0008438D"/>
    <w:rsid w:val="000861A1"/>
    <w:rsid w:val="00087016"/>
    <w:rsid w:val="0009139D"/>
    <w:rsid w:val="00093947"/>
    <w:rsid w:val="00095BB8"/>
    <w:rsid w:val="00096EB7"/>
    <w:rsid w:val="00096EE5"/>
    <w:rsid w:val="00097C56"/>
    <w:rsid w:val="000A0D8E"/>
    <w:rsid w:val="000A17BC"/>
    <w:rsid w:val="000A1E39"/>
    <w:rsid w:val="000A27BB"/>
    <w:rsid w:val="000A636A"/>
    <w:rsid w:val="000A6821"/>
    <w:rsid w:val="000B01F0"/>
    <w:rsid w:val="000B6741"/>
    <w:rsid w:val="000B6916"/>
    <w:rsid w:val="000B737C"/>
    <w:rsid w:val="000C16C6"/>
    <w:rsid w:val="000C290F"/>
    <w:rsid w:val="000C2AF6"/>
    <w:rsid w:val="000C447E"/>
    <w:rsid w:val="000C44D7"/>
    <w:rsid w:val="000C4973"/>
    <w:rsid w:val="000C5DF9"/>
    <w:rsid w:val="000C63A3"/>
    <w:rsid w:val="000C6AC6"/>
    <w:rsid w:val="000C6E69"/>
    <w:rsid w:val="000C7085"/>
    <w:rsid w:val="000D0038"/>
    <w:rsid w:val="000D02FE"/>
    <w:rsid w:val="000D45BC"/>
    <w:rsid w:val="000D45F2"/>
    <w:rsid w:val="000E1889"/>
    <w:rsid w:val="000E1CA0"/>
    <w:rsid w:val="000E28CB"/>
    <w:rsid w:val="000E2BE9"/>
    <w:rsid w:val="000E3091"/>
    <w:rsid w:val="000E3216"/>
    <w:rsid w:val="000E4EDE"/>
    <w:rsid w:val="000E75B4"/>
    <w:rsid w:val="000E7845"/>
    <w:rsid w:val="000F0049"/>
    <w:rsid w:val="000F10B4"/>
    <w:rsid w:val="000F18C9"/>
    <w:rsid w:val="000F1EEE"/>
    <w:rsid w:val="000F2656"/>
    <w:rsid w:val="000F2EB5"/>
    <w:rsid w:val="000F61AA"/>
    <w:rsid w:val="000F6A6B"/>
    <w:rsid w:val="00101BB4"/>
    <w:rsid w:val="00101DE4"/>
    <w:rsid w:val="0010278F"/>
    <w:rsid w:val="00106518"/>
    <w:rsid w:val="00110DEA"/>
    <w:rsid w:val="00113ACD"/>
    <w:rsid w:val="00114561"/>
    <w:rsid w:val="00115034"/>
    <w:rsid w:val="0011583D"/>
    <w:rsid w:val="001159A6"/>
    <w:rsid w:val="00120121"/>
    <w:rsid w:val="00120F1D"/>
    <w:rsid w:val="0012426C"/>
    <w:rsid w:val="001270B2"/>
    <w:rsid w:val="0013005A"/>
    <w:rsid w:val="00130970"/>
    <w:rsid w:val="00131026"/>
    <w:rsid w:val="00131DBD"/>
    <w:rsid w:val="001337BA"/>
    <w:rsid w:val="00133B04"/>
    <w:rsid w:val="00133E9F"/>
    <w:rsid w:val="0013458C"/>
    <w:rsid w:val="001347D9"/>
    <w:rsid w:val="001364A7"/>
    <w:rsid w:val="00140326"/>
    <w:rsid w:val="001412BC"/>
    <w:rsid w:val="001443A4"/>
    <w:rsid w:val="00145012"/>
    <w:rsid w:val="00145417"/>
    <w:rsid w:val="00145B88"/>
    <w:rsid w:val="00152910"/>
    <w:rsid w:val="00155305"/>
    <w:rsid w:val="0015560F"/>
    <w:rsid w:val="00156116"/>
    <w:rsid w:val="00156297"/>
    <w:rsid w:val="00156325"/>
    <w:rsid w:val="00156673"/>
    <w:rsid w:val="00157DE0"/>
    <w:rsid w:val="001629DC"/>
    <w:rsid w:val="00162B24"/>
    <w:rsid w:val="0016496E"/>
    <w:rsid w:val="0016600A"/>
    <w:rsid w:val="00167A46"/>
    <w:rsid w:val="00167FDD"/>
    <w:rsid w:val="001703D6"/>
    <w:rsid w:val="00170434"/>
    <w:rsid w:val="00171E95"/>
    <w:rsid w:val="00172E80"/>
    <w:rsid w:val="001738B1"/>
    <w:rsid w:val="00173920"/>
    <w:rsid w:val="00175FC1"/>
    <w:rsid w:val="0018154F"/>
    <w:rsid w:val="001825F9"/>
    <w:rsid w:val="00182B5F"/>
    <w:rsid w:val="001840B9"/>
    <w:rsid w:val="00186877"/>
    <w:rsid w:val="00186FD7"/>
    <w:rsid w:val="00190748"/>
    <w:rsid w:val="00193542"/>
    <w:rsid w:val="0019450E"/>
    <w:rsid w:val="001A0209"/>
    <w:rsid w:val="001A2FAE"/>
    <w:rsid w:val="001A670D"/>
    <w:rsid w:val="001A790A"/>
    <w:rsid w:val="001A7ECB"/>
    <w:rsid w:val="001B0674"/>
    <w:rsid w:val="001B2C33"/>
    <w:rsid w:val="001B4A3C"/>
    <w:rsid w:val="001B6E54"/>
    <w:rsid w:val="001C2A2D"/>
    <w:rsid w:val="001C531D"/>
    <w:rsid w:val="001C7DBC"/>
    <w:rsid w:val="001D064E"/>
    <w:rsid w:val="001D102D"/>
    <w:rsid w:val="001D1CA7"/>
    <w:rsid w:val="001D6C74"/>
    <w:rsid w:val="001D6EB8"/>
    <w:rsid w:val="001D7803"/>
    <w:rsid w:val="001E020E"/>
    <w:rsid w:val="001E222D"/>
    <w:rsid w:val="001E45A7"/>
    <w:rsid w:val="001E4C0A"/>
    <w:rsid w:val="001E56A0"/>
    <w:rsid w:val="001E70F0"/>
    <w:rsid w:val="001E7DC8"/>
    <w:rsid w:val="001F1B4D"/>
    <w:rsid w:val="001F2E64"/>
    <w:rsid w:val="001F44A7"/>
    <w:rsid w:val="001F7144"/>
    <w:rsid w:val="001F769D"/>
    <w:rsid w:val="001F782E"/>
    <w:rsid w:val="002004F6"/>
    <w:rsid w:val="002041BE"/>
    <w:rsid w:val="00204E0A"/>
    <w:rsid w:val="00206638"/>
    <w:rsid w:val="00210DB0"/>
    <w:rsid w:val="002128EE"/>
    <w:rsid w:val="00212EBC"/>
    <w:rsid w:val="00213239"/>
    <w:rsid w:val="0021424A"/>
    <w:rsid w:val="002146E4"/>
    <w:rsid w:val="002174DB"/>
    <w:rsid w:val="002208E1"/>
    <w:rsid w:val="00223C47"/>
    <w:rsid w:val="002241C8"/>
    <w:rsid w:val="002255D8"/>
    <w:rsid w:val="00225A95"/>
    <w:rsid w:val="00225E0B"/>
    <w:rsid w:val="00227BA9"/>
    <w:rsid w:val="002346E6"/>
    <w:rsid w:val="002363CC"/>
    <w:rsid w:val="00237488"/>
    <w:rsid w:val="0024034D"/>
    <w:rsid w:val="00240CD5"/>
    <w:rsid w:val="002439D2"/>
    <w:rsid w:val="00243EF9"/>
    <w:rsid w:val="00244FEF"/>
    <w:rsid w:val="00245C27"/>
    <w:rsid w:val="0024694C"/>
    <w:rsid w:val="002504D0"/>
    <w:rsid w:val="00250535"/>
    <w:rsid w:val="0025093A"/>
    <w:rsid w:val="002520FD"/>
    <w:rsid w:val="00253A95"/>
    <w:rsid w:val="00253DB2"/>
    <w:rsid w:val="00254045"/>
    <w:rsid w:val="002549C8"/>
    <w:rsid w:val="0025633B"/>
    <w:rsid w:val="0025785A"/>
    <w:rsid w:val="00260090"/>
    <w:rsid w:val="002605D4"/>
    <w:rsid w:val="00260720"/>
    <w:rsid w:val="00261D05"/>
    <w:rsid w:val="00262D04"/>
    <w:rsid w:val="00263815"/>
    <w:rsid w:val="00264AB5"/>
    <w:rsid w:val="00264DAF"/>
    <w:rsid w:val="00273486"/>
    <w:rsid w:val="00273EB0"/>
    <w:rsid w:val="00274299"/>
    <w:rsid w:val="00274FEC"/>
    <w:rsid w:val="0027539C"/>
    <w:rsid w:val="00276358"/>
    <w:rsid w:val="00282F4F"/>
    <w:rsid w:val="002834DB"/>
    <w:rsid w:val="00283B82"/>
    <w:rsid w:val="0028450C"/>
    <w:rsid w:val="002846B1"/>
    <w:rsid w:val="00284F3E"/>
    <w:rsid w:val="00291443"/>
    <w:rsid w:val="002917B6"/>
    <w:rsid w:val="00291BA1"/>
    <w:rsid w:val="00294092"/>
    <w:rsid w:val="0029425E"/>
    <w:rsid w:val="00294AEB"/>
    <w:rsid w:val="002A01BF"/>
    <w:rsid w:val="002A04CA"/>
    <w:rsid w:val="002A0A19"/>
    <w:rsid w:val="002A12B6"/>
    <w:rsid w:val="002A2672"/>
    <w:rsid w:val="002A3C23"/>
    <w:rsid w:val="002A3E0E"/>
    <w:rsid w:val="002A7DBF"/>
    <w:rsid w:val="002B0A0D"/>
    <w:rsid w:val="002B2938"/>
    <w:rsid w:val="002B5B90"/>
    <w:rsid w:val="002B665A"/>
    <w:rsid w:val="002B6A69"/>
    <w:rsid w:val="002B733C"/>
    <w:rsid w:val="002C19B5"/>
    <w:rsid w:val="002C1F79"/>
    <w:rsid w:val="002C23AB"/>
    <w:rsid w:val="002C2A97"/>
    <w:rsid w:val="002C4F3A"/>
    <w:rsid w:val="002C756B"/>
    <w:rsid w:val="002D2468"/>
    <w:rsid w:val="002D2684"/>
    <w:rsid w:val="002D4043"/>
    <w:rsid w:val="002D4E8C"/>
    <w:rsid w:val="002D5F8B"/>
    <w:rsid w:val="002D5FBF"/>
    <w:rsid w:val="002D70EE"/>
    <w:rsid w:val="002E1122"/>
    <w:rsid w:val="002E31C8"/>
    <w:rsid w:val="002E3978"/>
    <w:rsid w:val="002E3D41"/>
    <w:rsid w:val="002E4065"/>
    <w:rsid w:val="002E49E8"/>
    <w:rsid w:val="002E5257"/>
    <w:rsid w:val="002E52A4"/>
    <w:rsid w:val="002E535A"/>
    <w:rsid w:val="002E5EAF"/>
    <w:rsid w:val="002F01A8"/>
    <w:rsid w:val="002F04E9"/>
    <w:rsid w:val="002F450B"/>
    <w:rsid w:val="002F5C17"/>
    <w:rsid w:val="002F6D39"/>
    <w:rsid w:val="002F7432"/>
    <w:rsid w:val="0030573A"/>
    <w:rsid w:val="0031079E"/>
    <w:rsid w:val="0031304B"/>
    <w:rsid w:val="00313B53"/>
    <w:rsid w:val="00314972"/>
    <w:rsid w:val="003151A6"/>
    <w:rsid w:val="003156BC"/>
    <w:rsid w:val="00316CF6"/>
    <w:rsid w:val="003179A4"/>
    <w:rsid w:val="00317BA3"/>
    <w:rsid w:val="00320C6D"/>
    <w:rsid w:val="00320EC0"/>
    <w:rsid w:val="003217F1"/>
    <w:rsid w:val="00324BEB"/>
    <w:rsid w:val="00326800"/>
    <w:rsid w:val="003307DE"/>
    <w:rsid w:val="00330C02"/>
    <w:rsid w:val="00332175"/>
    <w:rsid w:val="00334A71"/>
    <w:rsid w:val="003360E3"/>
    <w:rsid w:val="00336CF2"/>
    <w:rsid w:val="00336E4D"/>
    <w:rsid w:val="0034409F"/>
    <w:rsid w:val="00346D24"/>
    <w:rsid w:val="00352329"/>
    <w:rsid w:val="003528F9"/>
    <w:rsid w:val="00352F8E"/>
    <w:rsid w:val="00353818"/>
    <w:rsid w:val="00353DFF"/>
    <w:rsid w:val="00356497"/>
    <w:rsid w:val="00356CA0"/>
    <w:rsid w:val="00357635"/>
    <w:rsid w:val="00357BE2"/>
    <w:rsid w:val="00361C5F"/>
    <w:rsid w:val="003631B2"/>
    <w:rsid w:val="003634BA"/>
    <w:rsid w:val="0036573A"/>
    <w:rsid w:val="00371AB0"/>
    <w:rsid w:val="00372C5F"/>
    <w:rsid w:val="00375A77"/>
    <w:rsid w:val="00376CC6"/>
    <w:rsid w:val="00383839"/>
    <w:rsid w:val="0038527C"/>
    <w:rsid w:val="00385FAF"/>
    <w:rsid w:val="003865A1"/>
    <w:rsid w:val="00386C59"/>
    <w:rsid w:val="00387B3F"/>
    <w:rsid w:val="003907C9"/>
    <w:rsid w:val="003917D2"/>
    <w:rsid w:val="003953FA"/>
    <w:rsid w:val="00397326"/>
    <w:rsid w:val="00397D08"/>
    <w:rsid w:val="003A1612"/>
    <w:rsid w:val="003A1EA6"/>
    <w:rsid w:val="003A542E"/>
    <w:rsid w:val="003A5CCE"/>
    <w:rsid w:val="003B0646"/>
    <w:rsid w:val="003B0F0C"/>
    <w:rsid w:val="003B1A36"/>
    <w:rsid w:val="003B1B54"/>
    <w:rsid w:val="003B36D0"/>
    <w:rsid w:val="003B43A8"/>
    <w:rsid w:val="003C4D38"/>
    <w:rsid w:val="003C5937"/>
    <w:rsid w:val="003C6D2F"/>
    <w:rsid w:val="003D3C2F"/>
    <w:rsid w:val="003D71FD"/>
    <w:rsid w:val="003E0A44"/>
    <w:rsid w:val="003E11A1"/>
    <w:rsid w:val="003E1A30"/>
    <w:rsid w:val="003E32AB"/>
    <w:rsid w:val="003E61CC"/>
    <w:rsid w:val="003E79DD"/>
    <w:rsid w:val="003F018E"/>
    <w:rsid w:val="003F0BD1"/>
    <w:rsid w:val="003F534C"/>
    <w:rsid w:val="003F615C"/>
    <w:rsid w:val="003F7BD6"/>
    <w:rsid w:val="003F7CA3"/>
    <w:rsid w:val="00400D3C"/>
    <w:rsid w:val="00401303"/>
    <w:rsid w:val="00405C22"/>
    <w:rsid w:val="00412784"/>
    <w:rsid w:val="00415CF2"/>
    <w:rsid w:val="00416089"/>
    <w:rsid w:val="00417C82"/>
    <w:rsid w:val="00417E71"/>
    <w:rsid w:val="0042051F"/>
    <w:rsid w:val="00421860"/>
    <w:rsid w:val="00423745"/>
    <w:rsid w:val="00423D58"/>
    <w:rsid w:val="0042457B"/>
    <w:rsid w:val="00430D68"/>
    <w:rsid w:val="00432E04"/>
    <w:rsid w:val="00436E91"/>
    <w:rsid w:val="004379BA"/>
    <w:rsid w:val="00441405"/>
    <w:rsid w:val="00442764"/>
    <w:rsid w:val="00444459"/>
    <w:rsid w:val="00444F97"/>
    <w:rsid w:val="004453EE"/>
    <w:rsid w:val="00445BAC"/>
    <w:rsid w:val="00446027"/>
    <w:rsid w:val="00446BD8"/>
    <w:rsid w:val="00447A43"/>
    <w:rsid w:val="0045219A"/>
    <w:rsid w:val="00453F13"/>
    <w:rsid w:val="00455EBD"/>
    <w:rsid w:val="00456250"/>
    <w:rsid w:val="00456897"/>
    <w:rsid w:val="00457E9C"/>
    <w:rsid w:val="00460164"/>
    <w:rsid w:val="00460B96"/>
    <w:rsid w:val="00460CD4"/>
    <w:rsid w:val="00462229"/>
    <w:rsid w:val="0046313D"/>
    <w:rsid w:val="004638DD"/>
    <w:rsid w:val="00464D01"/>
    <w:rsid w:val="00467591"/>
    <w:rsid w:val="004700FF"/>
    <w:rsid w:val="00470B2D"/>
    <w:rsid w:val="0047159E"/>
    <w:rsid w:val="00472ADF"/>
    <w:rsid w:val="00472EE9"/>
    <w:rsid w:val="00480614"/>
    <w:rsid w:val="004838F6"/>
    <w:rsid w:val="00485673"/>
    <w:rsid w:val="00486BB0"/>
    <w:rsid w:val="00487186"/>
    <w:rsid w:val="00493E28"/>
    <w:rsid w:val="004954AD"/>
    <w:rsid w:val="00496A48"/>
    <w:rsid w:val="0049797B"/>
    <w:rsid w:val="00497C9F"/>
    <w:rsid w:val="004A00A2"/>
    <w:rsid w:val="004A0319"/>
    <w:rsid w:val="004A11A8"/>
    <w:rsid w:val="004A14C2"/>
    <w:rsid w:val="004A1F10"/>
    <w:rsid w:val="004A2887"/>
    <w:rsid w:val="004A2FD5"/>
    <w:rsid w:val="004A3B9F"/>
    <w:rsid w:val="004A5260"/>
    <w:rsid w:val="004A7F78"/>
    <w:rsid w:val="004B0E65"/>
    <w:rsid w:val="004B13C1"/>
    <w:rsid w:val="004B1AA6"/>
    <w:rsid w:val="004B2F62"/>
    <w:rsid w:val="004B3468"/>
    <w:rsid w:val="004B72C5"/>
    <w:rsid w:val="004B7DD7"/>
    <w:rsid w:val="004C07BF"/>
    <w:rsid w:val="004C2BF1"/>
    <w:rsid w:val="004C3811"/>
    <w:rsid w:val="004C44FF"/>
    <w:rsid w:val="004C5DAD"/>
    <w:rsid w:val="004C6472"/>
    <w:rsid w:val="004C7499"/>
    <w:rsid w:val="004C7C7B"/>
    <w:rsid w:val="004D22FA"/>
    <w:rsid w:val="004D4938"/>
    <w:rsid w:val="004D5AE8"/>
    <w:rsid w:val="004D7CB7"/>
    <w:rsid w:val="004E02A0"/>
    <w:rsid w:val="004E15C7"/>
    <w:rsid w:val="004E197E"/>
    <w:rsid w:val="004E1D5D"/>
    <w:rsid w:val="004E2743"/>
    <w:rsid w:val="004E30E6"/>
    <w:rsid w:val="004E317D"/>
    <w:rsid w:val="004E3B07"/>
    <w:rsid w:val="004E64AB"/>
    <w:rsid w:val="004E74EA"/>
    <w:rsid w:val="004E7C57"/>
    <w:rsid w:val="004E7E3F"/>
    <w:rsid w:val="004F3EF7"/>
    <w:rsid w:val="004F4C59"/>
    <w:rsid w:val="004F7A96"/>
    <w:rsid w:val="00500D73"/>
    <w:rsid w:val="00510442"/>
    <w:rsid w:val="00511DBC"/>
    <w:rsid w:val="005145DC"/>
    <w:rsid w:val="0051465C"/>
    <w:rsid w:val="005151E5"/>
    <w:rsid w:val="00516BD3"/>
    <w:rsid w:val="00516D82"/>
    <w:rsid w:val="00517EA6"/>
    <w:rsid w:val="005202B6"/>
    <w:rsid w:val="00521743"/>
    <w:rsid w:val="00522CD6"/>
    <w:rsid w:val="00526675"/>
    <w:rsid w:val="0052786D"/>
    <w:rsid w:val="00530CB8"/>
    <w:rsid w:val="00531C24"/>
    <w:rsid w:val="00532A45"/>
    <w:rsid w:val="00533B0B"/>
    <w:rsid w:val="00533BB1"/>
    <w:rsid w:val="0053587F"/>
    <w:rsid w:val="00535DE8"/>
    <w:rsid w:val="005406EC"/>
    <w:rsid w:val="005415D7"/>
    <w:rsid w:val="005423D8"/>
    <w:rsid w:val="005426EA"/>
    <w:rsid w:val="00542C86"/>
    <w:rsid w:val="005432B1"/>
    <w:rsid w:val="00544532"/>
    <w:rsid w:val="00544DB9"/>
    <w:rsid w:val="00544E95"/>
    <w:rsid w:val="00545924"/>
    <w:rsid w:val="00546121"/>
    <w:rsid w:val="005477D2"/>
    <w:rsid w:val="005506DB"/>
    <w:rsid w:val="00554911"/>
    <w:rsid w:val="005564FE"/>
    <w:rsid w:val="00560B2C"/>
    <w:rsid w:val="0056468E"/>
    <w:rsid w:val="0056504F"/>
    <w:rsid w:val="005668F8"/>
    <w:rsid w:val="005712C8"/>
    <w:rsid w:val="00571780"/>
    <w:rsid w:val="00573A5B"/>
    <w:rsid w:val="00573D9C"/>
    <w:rsid w:val="00575107"/>
    <w:rsid w:val="00577206"/>
    <w:rsid w:val="00580C63"/>
    <w:rsid w:val="00580E5E"/>
    <w:rsid w:val="00581032"/>
    <w:rsid w:val="00581408"/>
    <w:rsid w:val="00583575"/>
    <w:rsid w:val="00585677"/>
    <w:rsid w:val="005959EF"/>
    <w:rsid w:val="00596CDE"/>
    <w:rsid w:val="00597D1C"/>
    <w:rsid w:val="005A0470"/>
    <w:rsid w:val="005A0940"/>
    <w:rsid w:val="005A0D85"/>
    <w:rsid w:val="005A357C"/>
    <w:rsid w:val="005A5B60"/>
    <w:rsid w:val="005A65A9"/>
    <w:rsid w:val="005B1288"/>
    <w:rsid w:val="005B295A"/>
    <w:rsid w:val="005B2D36"/>
    <w:rsid w:val="005B2D54"/>
    <w:rsid w:val="005B32B9"/>
    <w:rsid w:val="005B54B2"/>
    <w:rsid w:val="005B6588"/>
    <w:rsid w:val="005B6C75"/>
    <w:rsid w:val="005C1179"/>
    <w:rsid w:val="005C30AB"/>
    <w:rsid w:val="005C3CD0"/>
    <w:rsid w:val="005C5C36"/>
    <w:rsid w:val="005C648F"/>
    <w:rsid w:val="005C7DC9"/>
    <w:rsid w:val="005D28D0"/>
    <w:rsid w:val="005D431D"/>
    <w:rsid w:val="005D6E1A"/>
    <w:rsid w:val="005E04B2"/>
    <w:rsid w:val="005E39C3"/>
    <w:rsid w:val="005E446A"/>
    <w:rsid w:val="005E5DF7"/>
    <w:rsid w:val="005F17C1"/>
    <w:rsid w:val="005F4B5D"/>
    <w:rsid w:val="005F6153"/>
    <w:rsid w:val="006015C1"/>
    <w:rsid w:val="00606901"/>
    <w:rsid w:val="006079AA"/>
    <w:rsid w:val="00610280"/>
    <w:rsid w:val="006110D7"/>
    <w:rsid w:val="0061142C"/>
    <w:rsid w:val="00612C4A"/>
    <w:rsid w:val="006136AE"/>
    <w:rsid w:val="00614215"/>
    <w:rsid w:val="00615A1F"/>
    <w:rsid w:val="00624B66"/>
    <w:rsid w:val="00625DB7"/>
    <w:rsid w:val="00626349"/>
    <w:rsid w:val="00627277"/>
    <w:rsid w:val="00627696"/>
    <w:rsid w:val="00630190"/>
    <w:rsid w:val="00631BDE"/>
    <w:rsid w:val="00632DC4"/>
    <w:rsid w:val="006347B6"/>
    <w:rsid w:val="00636CF9"/>
    <w:rsid w:val="00637246"/>
    <w:rsid w:val="00637F7B"/>
    <w:rsid w:val="00641814"/>
    <w:rsid w:val="00642917"/>
    <w:rsid w:val="00642AD5"/>
    <w:rsid w:val="00646636"/>
    <w:rsid w:val="0064668B"/>
    <w:rsid w:val="00646B59"/>
    <w:rsid w:val="00646F7A"/>
    <w:rsid w:val="00647221"/>
    <w:rsid w:val="006474A9"/>
    <w:rsid w:val="00647D3F"/>
    <w:rsid w:val="00652734"/>
    <w:rsid w:val="0065559C"/>
    <w:rsid w:val="00656881"/>
    <w:rsid w:val="00657047"/>
    <w:rsid w:val="00657A63"/>
    <w:rsid w:val="00660AC7"/>
    <w:rsid w:val="00662629"/>
    <w:rsid w:val="00663AA5"/>
    <w:rsid w:val="006644DE"/>
    <w:rsid w:val="006645DD"/>
    <w:rsid w:val="00664643"/>
    <w:rsid w:val="00664789"/>
    <w:rsid w:val="006661C9"/>
    <w:rsid w:val="00666802"/>
    <w:rsid w:val="00666A59"/>
    <w:rsid w:val="00667B89"/>
    <w:rsid w:val="00671017"/>
    <w:rsid w:val="006710AC"/>
    <w:rsid w:val="00672204"/>
    <w:rsid w:val="00672471"/>
    <w:rsid w:val="00673FF2"/>
    <w:rsid w:val="00675AB6"/>
    <w:rsid w:val="00681F9F"/>
    <w:rsid w:val="00682C6A"/>
    <w:rsid w:val="00690794"/>
    <w:rsid w:val="00690E53"/>
    <w:rsid w:val="00691D6D"/>
    <w:rsid w:val="00695BAE"/>
    <w:rsid w:val="00696054"/>
    <w:rsid w:val="006A021D"/>
    <w:rsid w:val="006A09C2"/>
    <w:rsid w:val="006A1ADC"/>
    <w:rsid w:val="006A4947"/>
    <w:rsid w:val="006B0E5A"/>
    <w:rsid w:val="006B334B"/>
    <w:rsid w:val="006B3644"/>
    <w:rsid w:val="006B3BCB"/>
    <w:rsid w:val="006B6057"/>
    <w:rsid w:val="006C0396"/>
    <w:rsid w:val="006C0C27"/>
    <w:rsid w:val="006C195E"/>
    <w:rsid w:val="006C313A"/>
    <w:rsid w:val="006C4876"/>
    <w:rsid w:val="006C5D0B"/>
    <w:rsid w:val="006C7005"/>
    <w:rsid w:val="006C71C4"/>
    <w:rsid w:val="006D532A"/>
    <w:rsid w:val="006D62B6"/>
    <w:rsid w:val="006D6FF5"/>
    <w:rsid w:val="006E0698"/>
    <w:rsid w:val="006E0B91"/>
    <w:rsid w:val="006E2EB4"/>
    <w:rsid w:val="006E6CA6"/>
    <w:rsid w:val="006E7E53"/>
    <w:rsid w:val="006F219F"/>
    <w:rsid w:val="006F21A7"/>
    <w:rsid w:val="006F28AB"/>
    <w:rsid w:val="006F3183"/>
    <w:rsid w:val="006F4D5B"/>
    <w:rsid w:val="006F4E07"/>
    <w:rsid w:val="00700B4F"/>
    <w:rsid w:val="0070262E"/>
    <w:rsid w:val="0070363E"/>
    <w:rsid w:val="00703AE3"/>
    <w:rsid w:val="00706B6C"/>
    <w:rsid w:val="00706FD6"/>
    <w:rsid w:val="00711C88"/>
    <w:rsid w:val="00712F0F"/>
    <w:rsid w:val="0071307E"/>
    <w:rsid w:val="00714E1D"/>
    <w:rsid w:val="00716AD0"/>
    <w:rsid w:val="007205CB"/>
    <w:rsid w:val="00720A8A"/>
    <w:rsid w:val="00724269"/>
    <w:rsid w:val="00725A7C"/>
    <w:rsid w:val="007264DD"/>
    <w:rsid w:val="00726FE1"/>
    <w:rsid w:val="00730892"/>
    <w:rsid w:val="00734BA8"/>
    <w:rsid w:val="007355DE"/>
    <w:rsid w:val="00736200"/>
    <w:rsid w:val="00736C0A"/>
    <w:rsid w:val="0073750A"/>
    <w:rsid w:val="00737A27"/>
    <w:rsid w:val="00742519"/>
    <w:rsid w:val="007430C7"/>
    <w:rsid w:val="00743482"/>
    <w:rsid w:val="00743BFD"/>
    <w:rsid w:val="00744D07"/>
    <w:rsid w:val="007474EB"/>
    <w:rsid w:val="0075064F"/>
    <w:rsid w:val="00750E18"/>
    <w:rsid w:val="00752FE4"/>
    <w:rsid w:val="0075443A"/>
    <w:rsid w:val="00755B48"/>
    <w:rsid w:val="00757046"/>
    <w:rsid w:val="00762F03"/>
    <w:rsid w:val="00763C71"/>
    <w:rsid w:val="00765221"/>
    <w:rsid w:val="0076734B"/>
    <w:rsid w:val="0076744D"/>
    <w:rsid w:val="00767F9F"/>
    <w:rsid w:val="0077086C"/>
    <w:rsid w:val="0077336D"/>
    <w:rsid w:val="00773628"/>
    <w:rsid w:val="00776711"/>
    <w:rsid w:val="00776847"/>
    <w:rsid w:val="0077735F"/>
    <w:rsid w:val="00777430"/>
    <w:rsid w:val="007818D4"/>
    <w:rsid w:val="007820F2"/>
    <w:rsid w:val="0078387A"/>
    <w:rsid w:val="00785BCA"/>
    <w:rsid w:val="00790AD8"/>
    <w:rsid w:val="00791337"/>
    <w:rsid w:val="00795340"/>
    <w:rsid w:val="00796D1E"/>
    <w:rsid w:val="007A0CC5"/>
    <w:rsid w:val="007A122E"/>
    <w:rsid w:val="007A34F3"/>
    <w:rsid w:val="007A4107"/>
    <w:rsid w:val="007A51EA"/>
    <w:rsid w:val="007A5800"/>
    <w:rsid w:val="007B0571"/>
    <w:rsid w:val="007B0DDE"/>
    <w:rsid w:val="007B2C4D"/>
    <w:rsid w:val="007B5A2E"/>
    <w:rsid w:val="007C08C8"/>
    <w:rsid w:val="007C124C"/>
    <w:rsid w:val="007C26C7"/>
    <w:rsid w:val="007C2E93"/>
    <w:rsid w:val="007C39EA"/>
    <w:rsid w:val="007C4D03"/>
    <w:rsid w:val="007D0FAF"/>
    <w:rsid w:val="007D1842"/>
    <w:rsid w:val="007D3511"/>
    <w:rsid w:val="007D47BC"/>
    <w:rsid w:val="007D5AA2"/>
    <w:rsid w:val="007D5F18"/>
    <w:rsid w:val="007D7544"/>
    <w:rsid w:val="007E1ABB"/>
    <w:rsid w:val="007E2674"/>
    <w:rsid w:val="007E319E"/>
    <w:rsid w:val="007E730F"/>
    <w:rsid w:val="007F033B"/>
    <w:rsid w:val="007F2606"/>
    <w:rsid w:val="007F46DC"/>
    <w:rsid w:val="007F5E2B"/>
    <w:rsid w:val="007F6108"/>
    <w:rsid w:val="007F700E"/>
    <w:rsid w:val="007F7D41"/>
    <w:rsid w:val="008112C2"/>
    <w:rsid w:val="00812D91"/>
    <w:rsid w:val="00817FED"/>
    <w:rsid w:val="00821B8B"/>
    <w:rsid w:val="008267C4"/>
    <w:rsid w:val="00826F33"/>
    <w:rsid w:val="0082747E"/>
    <w:rsid w:val="00831F6B"/>
    <w:rsid w:val="00832275"/>
    <w:rsid w:val="00832C07"/>
    <w:rsid w:val="0083664F"/>
    <w:rsid w:val="008462A4"/>
    <w:rsid w:val="0085191A"/>
    <w:rsid w:val="00851CA6"/>
    <w:rsid w:val="00852216"/>
    <w:rsid w:val="00853814"/>
    <w:rsid w:val="008546E8"/>
    <w:rsid w:val="008558C2"/>
    <w:rsid w:val="008568A3"/>
    <w:rsid w:val="00857709"/>
    <w:rsid w:val="00857A2E"/>
    <w:rsid w:val="00857ADB"/>
    <w:rsid w:val="00857FBD"/>
    <w:rsid w:val="00860769"/>
    <w:rsid w:val="00860D61"/>
    <w:rsid w:val="0086117C"/>
    <w:rsid w:val="008633FD"/>
    <w:rsid w:val="00863737"/>
    <w:rsid w:val="008639C5"/>
    <w:rsid w:val="00863B10"/>
    <w:rsid w:val="00865F87"/>
    <w:rsid w:val="00866811"/>
    <w:rsid w:val="00866C0E"/>
    <w:rsid w:val="0087165E"/>
    <w:rsid w:val="0087541F"/>
    <w:rsid w:val="008760F3"/>
    <w:rsid w:val="00876B24"/>
    <w:rsid w:val="0088039F"/>
    <w:rsid w:val="008804A8"/>
    <w:rsid w:val="008807F4"/>
    <w:rsid w:val="00880DB4"/>
    <w:rsid w:val="0088177F"/>
    <w:rsid w:val="00882322"/>
    <w:rsid w:val="00883C07"/>
    <w:rsid w:val="00884E84"/>
    <w:rsid w:val="00885036"/>
    <w:rsid w:val="0088651D"/>
    <w:rsid w:val="00886633"/>
    <w:rsid w:val="00892460"/>
    <w:rsid w:val="0089352F"/>
    <w:rsid w:val="00893938"/>
    <w:rsid w:val="00893B24"/>
    <w:rsid w:val="008941B1"/>
    <w:rsid w:val="00894922"/>
    <w:rsid w:val="008976B9"/>
    <w:rsid w:val="008977EF"/>
    <w:rsid w:val="00897FE7"/>
    <w:rsid w:val="008A00C3"/>
    <w:rsid w:val="008A055E"/>
    <w:rsid w:val="008A0C24"/>
    <w:rsid w:val="008A1062"/>
    <w:rsid w:val="008B0230"/>
    <w:rsid w:val="008B07DB"/>
    <w:rsid w:val="008B1917"/>
    <w:rsid w:val="008B23B4"/>
    <w:rsid w:val="008B2948"/>
    <w:rsid w:val="008B6ED9"/>
    <w:rsid w:val="008C0B6B"/>
    <w:rsid w:val="008C6117"/>
    <w:rsid w:val="008C7243"/>
    <w:rsid w:val="008D2CAE"/>
    <w:rsid w:val="008D30C0"/>
    <w:rsid w:val="008D34A7"/>
    <w:rsid w:val="008D3B64"/>
    <w:rsid w:val="008D46BA"/>
    <w:rsid w:val="008D51A4"/>
    <w:rsid w:val="008D6021"/>
    <w:rsid w:val="008D64CE"/>
    <w:rsid w:val="008E45D3"/>
    <w:rsid w:val="008E5EBD"/>
    <w:rsid w:val="008E65A4"/>
    <w:rsid w:val="008E66CC"/>
    <w:rsid w:val="008E675E"/>
    <w:rsid w:val="008F02B7"/>
    <w:rsid w:val="008F2AE7"/>
    <w:rsid w:val="008F3B93"/>
    <w:rsid w:val="008F5927"/>
    <w:rsid w:val="008F5BC0"/>
    <w:rsid w:val="008F6CBC"/>
    <w:rsid w:val="008F716D"/>
    <w:rsid w:val="0090081C"/>
    <w:rsid w:val="00900B01"/>
    <w:rsid w:val="0090157F"/>
    <w:rsid w:val="00904633"/>
    <w:rsid w:val="00904665"/>
    <w:rsid w:val="00904DC9"/>
    <w:rsid w:val="0090779A"/>
    <w:rsid w:val="009102A1"/>
    <w:rsid w:val="00912718"/>
    <w:rsid w:val="00912F3C"/>
    <w:rsid w:val="00914113"/>
    <w:rsid w:val="00916BC1"/>
    <w:rsid w:val="00924DC3"/>
    <w:rsid w:val="00925D7F"/>
    <w:rsid w:val="009269D3"/>
    <w:rsid w:val="00935D4E"/>
    <w:rsid w:val="00936669"/>
    <w:rsid w:val="00937371"/>
    <w:rsid w:val="0093765B"/>
    <w:rsid w:val="00940776"/>
    <w:rsid w:val="00940F19"/>
    <w:rsid w:val="009417E3"/>
    <w:rsid w:val="00942C74"/>
    <w:rsid w:val="0095467A"/>
    <w:rsid w:val="0095643E"/>
    <w:rsid w:val="00956488"/>
    <w:rsid w:val="00964549"/>
    <w:rsid w:val="009709BC"/>
    <w:rsid w:val="0097302E"/>
    <w:rsid w:val="00977770"/>
    <w:rsid w:val="00977BF4"/>
    <w:rsid w:val="00981B79"/>
    <w:rsid w:val="00983BAD"/>
    <w:rsid w:val="00985559"/>
    <w:rsid w:val="00990CC5"/>
    <w:rsid w:val="00990E43"/>
    <w:rsid w:val="0099606E"/>
    <w:rsid w:val="0099732B"/>
    <w:rsid w:val="009976A6"/>
    <w:rsid w:val="00997D74"/>
    <w:rsid w:val="009A0198"/>
    <w:rsid w:val="009A1ECB"/>
    <w:rsid w:val="009A57B3"/>
    <w:rsid w:val="009A5C34"/>
    <w:rsid w:val="009A60FA"/>
    <w:rsid w:val="009B2E59"/>
    <w:rsid w:val="009B6E90"/>
    <w:rsid w:val="009B7DCC"/>
    <w:rsid w:val="009C0C14"/>
    <w:rsid w:val="009C0DF4"/>
    <w:rsid w:val="009C472E"/>
    <w:rsid w:val="009C47EC"/>
    <w:rsid w:val="009C5127"/>
    <w:rsid w:val="009C5243"/>
    <w:rsid w:val="009C6C43"/>
    <w:rsid w:val="009C7CF0"/>
    <w:rsid w:val="009D11B2"/>
    <w:rsid w:val="009D140E"/>
    <w:rsid w:val="009D656E"/>
    <w:rsid w:val="009D73D2"/>
    <w:rsid w:val="009E1AD5"/>
    <w:rsid w:val="009E2E18"/>
    <w:rsid w:val="009E54A3"/>
    <w:rsid w:val="009F1831"/>
    <w:rsid w:val="009F41BB"/>
    <w:rsid w:val="009F42F5"/>
    <w:rsid w:val="009F77BD"/>
    <w:rsid w:val="00A005C6"/>
    <w:rsid w:val="00A00F84"/>
    <w:rsid w:val="00A0121F"/>
    <w:rsid w:val="00A018E3"/>
    <w:rsid w:val="00A02788"/>
    <w:rsid w:val="00A054F5"/>
    <w:rsid w:val="00A05EC9"/>
    <w:rsid w:val="00A10335"/>
    <w:rsid w:val="00A112FA"/>
    <w:rsid w:val="00A11BAB"/>
    <w:rsid w:val="00A12874"/>
    <w:rsid w:val="00A17E44"/>
    <w:rsid w:val="00A17E81"/>
    <w:rsid w:val="00A21B4B"/>
    <w:rsid w:val="00A21DCA"/>
    <w:rsid w:val="00A24E2F"/>
    <w:rsid w:val="00A27496"/>
    <w:rsid w:val="00A32D01"/>
    <w:rsid w:val="00A34630"/>
    <w:rsid w:val="00A348D8"/>
    <w:rsid w:val="00A3492D"/>
    <w:rsid w:val="00A35364"/>
    <w:rsid w:val="00A36617"/>
    <w:rsid w:val="00A414E2"/>
    <w:rsid w:val="00A4202D"/>
    <w:rsid w:val="00A4207B"/>
    <w:rsid w:val="00A513C0"/>
    <w:rsid w:val="00A51631"/>
    <w:rsid w:val="00A53A32"/>
    <w:rsid w:val="00A54B55"/>
    <w:rsid w:val="00A5591E"/>
    <w:rsid w:val="00A57738"/>
    <w:rsid w:val="00A6020A"/>
    <w:rsid w:val="00A6112E"/>
    <w:rsid w:val="00A63010"/>
    <w:rsid w:val="00A7059C"/>
    <w:rsid w:val="00A714A0"/>
    <w:rsid w:val="00A716F1"/>
    <w:rsid w:val="00A7172F"/>
    <w:rsid w:val="00A722AD"/>
    <w:rsid w:val="00A7309B"/>
    <w:rsid w:val="00A76BCD"/>
    <w:rsid w:val="00A8438D"/>
    <w:rsid w:val="00A8470D"/>
    <w:rsid w:val="00A8546E"/>
    <w:rsid w:val="00A8585C"/>
    <w:rsid w:val="00A8626A"/>
    <w:rsid w:val="00A87A50"/>
    <w:rsid w:val="00A912F7"/>
    <w:rsid w:val="00A9133E"/>
    <w:rsid w:val="00A94C4A"/>
    <w:rsid w:val="00A9524A"/>
    <w:rsid w:val="00A96E6F"/>
    <w:rsid w:val="00A97150"/>
    <w:rsid w:val="00AA2076"/>
    <w:rsid w:val="00AA2600"/>
    <w:rsid w:val="00AA2C1A"/>
    <w:rsid w:val="00AA318D"/>
    <w:rsid w:val="00AA40AA"/>
    <w:rsid w:val="00AA7F59"/>
    <w:rsid w:val="00AB0934"/>
    <w:rsid w:val="00AB0F3A"/>
    <w:rsid w:val="00AB4176"/>
    <w:rsid w:val="00AB49F8"/>
    <w:rsid w:val="00AB4CB4"/>
    <w:rsid w:val="00AB671A"/>
    <w:rsid w:val="00AB6D59"/>
    <w:rsid w:val="00AB73EF"/>
    <w:rsid w:val="00AB740A"/>
    <w:rsid w:val="00AC24E6"/>
    <w:rsid w:val="00AC32ED"/>
    <w:rsid w:val="00AC4B67"/>
    <w:rsid w:val="00AC5301"/>
    <w:rsid w:val="00AC6162"/>
    <w:rsid w:val="00AD0EC0"/>
    <w:rsid w:val="00AD12DA"/>
    <w:rsid w:val="00AD21FF"/>
    <w:rsid w:val="00AD7761"/>
    <w:rsid w:val="00AE096C"/>
    <w:rsid w:val="00AE0FC4"/>
    <w:rsid w:val="00AE1BA0"/>
    <w:rsid w:val="00AE3201"/>
    <w:rsid w:val="00AE3ACB"/>
    <w:rsid w:val="00AE444E"/>
    <w:rsid w:val="00AE5099"/>
    <w:rsid w:val="00AE56EE"/>
    <w:rsid w:val="00AE57B9"/>
    <w:rsid w:val="00AE7F11"/>
    <w:rsid w:val="00AF2D9E"/>
    <w:rsid w:val="00AF3FC6"/>
    <w:rsid w:val="00AF5DF0"/>
    <w:rsid w:val="00AF74AA"/>
    <w:rsid w:val="00B00497"/>
    <w:rsid w:val="00B00CBA"/>
    <w:rsid w:val="00B025DD"/>
    <w:rsid w:val="00B034D2"/>
    <w:rsid w:val="00B03F46"/>
    <w:rsid w:val="00B048A4"/>
    <w:rsid w:val="00B04DAA"/>
    <w:rsid w:val="00B05780"/>
    <w:rsid w:val="00B059D8"/>
    <w:rsid w:val="00B05CAF"/>
    <w:rsid w:val="00B06A14"/>
    <w:rsid w:val="00B06FAF"/>
    <w:rsid w:val="00B07D90"/>
    <w:rsid w:val="00B10940"/>
    <w:rsid w:val="00B27C91"/>
    <w:rsid w:val="00B30DA3"/>
    <w:rsid w:val="00B31B9C"/>
    <w:rsid w:val="00B33C54"/>
    <w:rsid w:val="00B3595A"/>
    <w:rsid w:val="00B35BA2"/>
    <w:rsid w:val="00B36361"/>
    <w:rsid w:val="00B403E0"/>
    <w:rsid w:val="00B4094C"/>
    <w:rsid w:val="00B40BA3"/>
    <w:rsid w:val="00B418E7"/>
    <w:rsid w:val="00B44456"/>
    <w:rsid w:val="00B46092"/>
    <w:rsid w:val="00B463C7"/>
    <w:rsid w:val="00B50556"/>
    <w:rsid w:val="00B51B1F"/>
    <w:rsid w:val="00B5339A"/>
    <w:rsid w:val="00B537B9"/>
    <w:rsid w:val="00B54099"/>
    <w:rsid w:val="00B62544"/>
    <w:rsid w:val="00B62768"/>
    <w:rsid w:val="00B62DD4"/>
    <w:rsid w:val="00B6494D"/>
    <w:rsid w:val="00B66FBA"/>
    <w:rsid w:val="00B67B8B"/>
    <w:rsid w:val="00B70508"/>
    <w:rsid w:val="00B713C3"/>
    <w:rsid w:val="00B717BA"/>
    <w:rsid w:val="00B71990"/>
    <w:rsid w:val="00B72479"/>
    <w:rsid w:val="00B72DFE"/>
    <w:rsid w:val="00B73721"/>
    <w:rsid w:val="00B762FE"/>
    <w:rsid w:val="00B845E1"/>
    <w:rsid w:val="00B856A0"/>
    <w:rsid w:val="00B86503"/>
    <w:rsid w:val="00B87FDE"/>
    <w:rsid w:val="00B924FE"/>
    <w:rsid w:val="00B928BA"/>
    <w:rsid w:val="00B93E54"/>
    <w:rsid w:val="00B95304"/>
    <w:rsid w:val="00B95792"/>
    <w:rsid w:val="00B95B08"/>
    <w:rsid w:val="00BA1B35"/>
    <w:rsid w:val="00BA4360"/>
    <w:rsid w:val="00BA4385"/>
    <w:rsid w:val="00BA4482"/>
    <w:rsid w:val="00BA46BE"/>
    <w:rsid w:val="00BA50EF"/>
    <w:rsid w:val="00BA5162"/>
    <w:rsid w:val="00BA6881"/>
    <w:rsid w:val="00BA692E"/>
    <w:rsid w:val="00BB0D9E"/>
    <w:rsid w:val="00BB15D3"/>
    <w:rsid w:val="00BB161B"/>
    <w:rsid w:val="00BB4DD4"/>
    <w:rsid w:val="00BB78B8"/>
    <w:rsid w:val="00BC0937"/>
    <w:rsid w:val="00BC595C"/>
    <w:rsid w:val="00BD1EC0"/>
    <w:rsid w:val="00BD2DD3"/>
    <w:rsid w:val="00BD3C8A"/>
    <w:rsid w:val="00BD4BED"/>
    <w:rsid w:val="00BD4ECE"/>
    <w:rsid w:val="00BD7CA5"/>
    <w:rsid w:val="00BE402F"/>
    <w:rsid w:val="00BE4D6E"/>
    <w:rsid w:val="00BF2224"/>
    <w:rsid w:val="00BF282A"/>
    <w:rsid w:val="00BF3D96"/>
    <w:rsid w:val="00BF48F9"/>
    <w:rsid w:val="00BF4AE5"/>
    <w:rsid w:val="00BF6C13"/>
    <w:rsid w:val="00C0095A"/>
    <w:rsid w:val="00C01BC5"/>
    <w:rsid w:val="00C020BB"/>
    <w:rsid w:val="00C02BCC"/>
    <w:rsid w:val="00C0406D"/>
    <w:rsid w:val="00C04171"/>
    <w:rsid w:val="00C04177"/>
    <w:rsid w:val="00C05FA8"/>
    <w:rsid w:val="00C065B6"/>
    <w:rsid w:val="00C06EE7"/>
    <w:rsid w:val="00C079BD"/>
    <w:rsid w:val="00C10250"/>
    <w:rsid w:val="00C12273"/>
    <w:rsid w:val="00C13B34"/>
    <w:rsid w:val="00C14617"/>
    <w:rsid w:val="00C14635"/>
    <w:rsid w:val="00C14C53"/>
    <w:rsid w:val="00C161B3"/>
    <w:rsid w:val="00C2044F"/>
    <w:rsid w:val="00C222BF"/>
    <w:rsid w:val="00C233EA"/>
    <w:rsid w:val="00C25731"/>
    <w:rsid w:val="00C26F5F"/>
    <w:rsid w:val="00C27442"/>
    <w:rsid w:val="00C303A3"/>
    <w:rsid w:val="00C32E4C"/>
    <w:rsid w:val="00C34801"/>
    <w:rsid w:val="00C34F3C"/>
    <w:rsid w:val="00C35F98"/>
    <w:rsid w:val="00C3680E"/>
    <w:rsid w:val="00C40844"/>
    <w:rsid w:val="00C43B20"/>
    <w:rsid w:val="00C442BC"/>
    <w:rsid w:val="00C46D66"/>
    <w:rsid w:val="00C46D72"/>
    <w:rsid w:val="00C47853"/>
    <w:rsid w:val="00C47E6D"/>
    <w:rsid w:val="00C50B4C"/>
    <w:rsid w:val="00C526D5"/>
    <w:rsid w:val="00C52A3C"/>
    <w:rsid w:val="00C53A84"/>
    <w:rsid w:val="00C55257"/>
    <w:rsid w:val="00C56D20"/>
    <w:rsid w:val="00C56DE4"/>
    <w:rsid w:val="00C601E6"/>
    <w:rsid w:val="00C63EF7"/>
    <w:rsid w:val="00C707C6"/>
    <w:rsid w:val="00C71ED4"/>
    <w:rsid w:val="00C74F9D"/>
    <w:rsid w:val="00C75A1F"/>
    <w:rsid w:val="00C7620B"/>
    <w:rsid w:val="00C765F7"/>
    <w:rsid w:val="00C766E7"/>
    <w:rsid w:val="00C76FBD"/>
    <w:rsid w:val="00C806C2"/>
    <w:rsid w:val="00C80A5B"/>
    <w:rsid w:val="00C823E4"/>
    <w:rsid w:val="00C8306C"/>
    <w:rsid w:val="00C83466"/>
    <w:rsid w:val="00C86E09"/>
    <w:rsid w:val="00C91C99"/>
    <w:rsid w:val="00C92A93"/>
    <w:rsid w:val="00C92B26"/>
    <w:rsid w:val="00C94010"/>
    <w:rsid w:val="00C9407F"/>
    <w:rsid w:val="00C94ED1"/>
    <w:rsid w:val="00C95111"/>
    <w:rsid w:val="00C95DAE"/>
    <w:rsid w:val="00C97293"/>
    <w:rsid w:val="00C97595"/>
    <w:rsid w:val="00CA1145"/>
    <w:rsid w:val="00CA1AE9"/>
    <w:rsid w:val="00CA27EF"/>
    <w:rsid w:val="00CA7CEC"/>
    <w:rsid w:val="00CB1156"/>
    <w:rsid w:val="00CB1337"/>
    <w:rsid w:val="00CB452A"/>
    <w:rsid w:val="00CB4929"/>
    <w:rsid w:val="00CB6CDF"/>
    <w:rsid w:val="00CC01BD"/>
    <w:rsid w:val="00CC4B7F"/>
    <w:rsid w:val="00CC7C40"/>
    <w:rsid w:val="00CD07E6"/>
    <w:rsid w:val="00CD1F86"/>
    <w:rsid w:val="00CD1FEC"/>
    <w:rsid w:val="00CD2A3C"/>
    <w:rsid w:val="00CD4B3D"/>
    <w:rsid w:val="00CD5D87"/>
    <w:rsid w:val="00CE0347"/>
    <w:rsid w:val="00CE588A"/>
    <w:rsid w:val="00CF0A0E"/>
    <w:rsid w:val="00CF32FE"/>
    <w:rsid w:val="00CF66E4"/>
    <w:rsid w:val="00D01F0F"/>
    <w:rsid w:val="00D04A4F"/>
    <w:rsid w:val="00D04D0B"/>
    <w:rsid w:val="00D07730"/>
    <w:rsid w:val="00D077F0"/>
    <w:rsid w:val="00D1061A"/>
    <w:rsid w:val="00D10F62"/>
    <w:rsid w:val="00D121D3"/>
    <w:rsid w:val="00D12E60"/>
    <w:rsid w:val="00D12F97"/>
    <w:rsid w:val="00D144BA"/>
    <w:rsid w:val="00D16320"/>
    <w:rsid w:val="00D17832"/>
    <w:rsid w:val="00D30D76"/>
    <w:rsid w:val="00D32B42"/>
    <w:rsid w:val="00D33C6B"/>
    <w:rsid w:val="00D342BC"/>
    <w:rsid w:val="00D356F7"/>
    <w:rsid w:val="00D409F7"/>
    <w:rsid w:val="00D42E62"/>
    <w:rsid w:val="00D45180"/>
    <w:rsid w:val="00D462B0"/>
    <w:rsid w:val="00D466C8"/>
    <w:rsid w:val="00D46BCF"/>
    <w:rsid w:val="00D46CCF"/>
    <w:rsid w:val="00D470BF"/>
    <w:rsid w:val="00D473B4"/>
    <w:rsid w:val="00D47F6C"/>
    <w:rsid w:val="00D51A53"/>
    <w:rsid w:val="00D5318F"/>
    <w:rsid w:val="00D61306"/>
    <w:rsid w:val="00D61DFE"/>
    <w:rsid w:val="00D62FD0"/>
    <w:rsid w:val="00D67202"/>
    <w:rsid w:val="00D67D7B"/>
    <w:rsid w:val="00D70AE9"/>
    <w:rsid w:val="00D714F0"/>
    <w:rsid w:val="00D72994"/>
    <w:rsid w:val="00D77739"/>
    <w:rsid w:val="00D80919"/>
    <w:rsid w:val="00D81BF8"/>
    <w:rsid w:val="00D84A6E"/>
    <w:rsid w:val="00D86786"/>
    <w:rsid w:val="00D87354"/>
    <w:rsid w:val="00D90051"/>
    <w:rsid w:val="00D90DD3"/>
    <w:rsid w:val="00D93199"/>
    <w:rsid w:val="00D954A9"/>
    <w:rsid w:val="00D97B74"/>
    <w:rsid w:val="00DA228F"/>
    <w:rsid w:val="00DB01F7"/>
    <w:rsid w:val="00DB24B7"/>
    <w:rsid w:val="00DB3283"/>
    <w:rsid w:val="00DB47B4"/>
    <w:rsid w:val="00DB6966"/>
    <w:rsid w:val="00DC2BC5"/>
    <w:rsid w:val="00DC7154"/>
    <w:rsid w:val="00DC72C2"/>
    <w:rsid w:val="00DD0AC6"/>
    <w:rsid w:val="00DD0B8C"/>
    <w:rsid w:val="00DD1878"/>
    <w:rsid w:val="00DD4308"/>
    <w:rsid w:val="00DD5D5F"/>
    <w:rsid w:val="00DD7ABB"/>
    <w:rsid w:val="00DE0378"/>
    <w:rsid w:val="00DE1304"/>
    <w:rsid w:val="00DE14EE"/>
    <w:rsid w:val="00DE33C3"/>
    <w:rsid w:val="00DE35F4"/>
    <w:rsid w:val="00DE4006"/>
    <w:rsid w:val="00DE4154"/>
    <w:rsid w:val="00DE441F"/>
    <w:rsid w:val="00DE52AD"/>
    <w:rsid w:val="00DF47C4"/>
    <w:rsid w:val="00DF6C63"/>
    <w:rsid w:val="00DF6D81"/>
    <w:rsid w:val="00DF7C3C"/>
    <w:rsid w:val="00E03526"/>
    <w:rsid w:val="00E06C3A"/>
    <w:rsid w:val="00E07F9D"/>
    <w:rsid w:val="00E11950"/>
    <w:rsid w:val="00E14E69"/>
    <w:rsid w:val="00E2004D"/>
    <w:rsid w:val="00E20117"/>
    <w:rsid w:val="00E215D8"/>
    <w:rsid w:val="00E23E67"/>
    <w:rsid w:val="00E24114"/>
    <w:rsid w:val="00E24CF9"/>
    <w:rsid w:val="00E25304"/>
    <w:rsid w:val="00E27E93"/>
    <w:rsid w:val="00E33421"/>
    <w:rsid w:val="00E35397"/>
    <w:rsid w:val="00E36CC8"/>
    <w:rsid w:val="00E44E20"/>
    <w:rsid w:val="00E45246"/>
    <w:rsid w:val="00E4526E"/>
    <w:rsid w:val="00E46755"/>
    <w:rsid w:val="00E47A69"/>
    <w:rsid w:val="00E47FCE"/>
    <w:rsid w:val="00E530FD"/>
    <w:rsid w:val="00E55D03"/>
    <w:rsid w:val="00E571EF"/>
    <w:rsid w:val="00E5790D"/>
    <w:rsid w:val="00E634F9"/>
    <w:rsid w:val="00E6411D"/>
    <w:rsid w:val="00E64EF6"/>
    <w:rsid w:val="00E65296"/>
    <w:rsid w:val="00E65335"/>
    <w:rsid w:val="00E67EAE"/>
    <w:rsid w:val="00E73AD3"/>
    <w:rsid w:val="00E74043"/>
    <w:rsid w:val="00E77CD6"/>
    <w:rsid w:val="00E812F1"/>
    <w:rsid w:val="00E81306"/>
    <w:rsid w:val="00E82F2B"/>
    <w:rsid w:val="00E83173"/>
    <w:rsid w:val="00E8425F"/>
    <w:rsid w:val="00E851A6"/>
    <w:rsid w:val="00E8525E"/>
    <w:rsid w:val="00E855A9"/>
    <w:rsid w:val="00E862F3"/>
    <w:rsid w:val="00E864CF"/>
    <w:rsid w:val="00E90342"/>
    <w:rsid w:val="00E90E91"/>
    <w:rsid w:val="00E9462A"/>
    <w:rsid w:val="00E94B51"/>
    <w:rsid w:val="00E96463"/>
    <w:rsid w:val="00E972A0"/>
    <w:rsid w:val="00EA04D3"/>
    <w:rsid w:val="00EA0905"/>
    <w:rsid w:val="00EA2C45"/>
    <w:rsid w:val="00EA5EA4"/>
    <w:rsid w:val="00EA6BF6"/>
    <w:rsid w:val="00EA7583"/>
    <w:rsid w:val="00EB11C6"/>
    <w:rsid w:val="00EB1224"/>
    <w:rsid w:val="00EB44C6"/>
    <w:rsid w:val="00EB50B1"/>
    <w:rsid w:val="00EB512C"/>
    <w:rsid w:val="00EB6178"/>
    <w:rsid w:val="00EB650A"/>
    <w:rsid w:val="00EC0FB4"/>
    <w:rsid w:val="00EC1255"/>
    <w:rsid w:val="00EC3D87"/>
    <w:rsid w:val="00EC4D50"/>
    <w:rsid w:val="00EC6BC8"/>
    <w:rsid w:val="00ED0A78"/>
    <w:rsid w:val="00ED1E35"/>
    <w:rsid w:val="00ED2A86"/>
    <w:rsid w:val="00ED31AB"/>
    <w:rsid w:val="00ED5ECD"/>
    <w:rsid w:val="00ED6154"/>
    <w:rsid w:val="00EE17DB"/>
    <w:rsid w:val="00EE1955"/>
    <w:rsid w:val="00EE1A7A"/>
    <w:rsid w:val="00EE44DC"/>
    <w:rsid w:val="00EE7FE6"/>
    <w:rsid w:val="00EF0C31"/>
    <w:rsid w:val="00EF3408"/>
    <w:rsid w:val="00EF37CB"/>
    <w:rsid w:val="00EF4116"/>
    <w:rsid w:val="00EF6039"/>
    <w:rsid w:val="00EF7F6F"/>
    <w:rsid w:val="00F004A6"/>
    <w:rsid w:val="00F00998"/>
    <w:rsid w:val="00F00FFE"/>
    <w:rsid w:val="00F018C0"/>
    <w:rsid w:val="00F01D72"/>
    <w:rsid w:val="00F04072"/>
    <w:rsid w:val="00F05CE5"/>
    <w:rsid w:val="00F07AC2"/>
    <w:rsid w:val="00F07CA6"/>
    <w:rsid w:val="00F12DD7"/>
    <w:rsid w:val="00F137B8"/>
    <w:rsid w:val="00F1609F"/>
    <w:rsid w:val="00F16599"/>
    <w:rsid w:val="00F16E5C"/>
    <w:rsid w:val="00F16F9A"/>
    <w:rsid w:val="00F21FDF"/>
    <w:rsid w:val="00F2343C"/>
    <w:rsid w:val="00F304B0"/>
    <w:rsid w:val="00F305EF"/>
    <w:rsid w:val="00F323D3"/>
    <w:rsid w:val="00F368C5"/>
    <w:rsid w:val="00F403E0"/>
    <w:rsid w:val="00F4123E"/>
    <w:rsid w:val="00F43FE3"/>
    <w:rsid w:val="00F449B3"/>
    <w:rsid w:val="00F466D2"/>
    <w:rsid w:val="00F466E9"/>
    <w:rsid w:val="00F50202"/>
    <w:rsid w:val="00F51ABF"/>
    <w:rsid w:val="00F633E7"/>
    <w:rsid w:val="00F63432"/>
    <w:rsid w:val="00F63F2D"/>
    <w:rsid w:val="00F667C9"/>
    <w:rsid w:val="00F66817"/>
    <w:rsid w:val="00F7155D"/>
    <w:rsid w:val="00F71605"/>
    <w:rsid w:val="00F73669"/>
    <w:rsid w:val="00F738E6"/>
    <w:rsid w:val="00F73F47"/>
    <w:rsid w:val="00F762B2"/>
    <w:rsid w:val="00F7743B"/>
    <w:rsid w:val="00F777A7"/>
    <w:rsid w:val="00F840C8"/>
    <w:rsid w:val="00F84BD5"/>
    <w:rsid w:val="00F874F5"/>
    <w:rsid w:val="00F90343"/>
    <w:rsid w:val="00F90C43"/>
    <w:rsid w:val="00F91543"/>
    <w:rsid w:val="00F921DC"/>
    <w:rsid w:val="00F93B78"/>
    <w:rsid w:val="00F94E03"/>
    <w:rsid w:val="00F966C7"/>
    <w:rsid w:val="00F978C6"/>
    <w:rsid w:val="00FA2177"/>
    <w:rsid w:val="00FA2495"/>
    <w:rsid w:val="00FA384C"/>
    <w:rsid w:val="00FA51B8"/>
    <w:rsid w:val="00FA5407"/>
    <w:rsid w:val="00FA5631"/>
    <w:rsid w:val="00FA764B"/>
    <w:rsid w:val="00FA7A31"/>
    <w:rsid w:val="00FB3818"/>
    <w:rsid w:val="00FB5D46"/>
    <w:rsid w:val="00FB6B55"/>
    <w:rsid w:val="00FB7D8E"/>
    <w:rsid w:val="00FC05A5"/>
    <w:rsid w:val="00FC2148"/>
    <w:rsid w:val="00FC2408"/>
    <w:rsid w:val="00FC2938"/>
    <w:rsid w:val="00FD068A"/>
    <w:rsid w:val="00FD0843"/>
    <w:rsid w:val="00FD0B12"/>
    <w:rsid w:val="00FD0C3F"/>
    <w:rsid w:val="00FD1275"/>
    <w:rsid w:val="00FD37F0"/>
    <w:rsid w:val="00FD7011"/>
    <w:rsid w:val="00FE19B9"/>
    <w:rsid w:val="00FE222F"/>
    <w:rsid w:val="00FE3D5F"/>
    <w:rsid w:val="00FE6F8A"/>
    <w:rsid w:val="00FF0AF9"/>
    <w:rsid w:val="00FF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976C6"/>
  <w15:chartTrackingRefBased/>
  <w15:docId w15:val="{81FB80B3-D604-DA42-91A1-03BF7393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2B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605D4"/>
    <w:pPr>
      <w:tabs>
        <w:tab w:val="center" w:pos="4513"/>
        <w:tab w:val="right" w:pos="9026"/>
      </w:tabs>
    </w:pPr>
  </w:style>
  <w:style w:type="character" w:customStyle="1" w:styleId="HeaderChar">
    <w:name w:val="Header Char"/>
    <w:basedOn w:val="DefaultParagraphFont"/>
    <w:link w:val="Header"/>
    <w:uiPriority w:val="99"/>
    <w:rsid w:val="002605D4"/>
  </w:style>
  <w:style w:type="paragraph" w:styleId="Footer">
    <w:name w:val="footer"/>
    <w:basedOn w:val="Normal"/>
    <w:link w:val="FooterChar"/>
    <w:uiPriority w:val="99"/>
    <w:unhideWhenUsed/>
    <w:rsid w:val="002605D4"/>
    <w:pPr>
      <w:tabs>
        <w:tab w:val="center" w:pos="4513"/>
        <w:tab w:val="right" w:pos="9026"/>
      </w:tabs>
    </w:pPr>
  </w:style>
  <w:style w:type="character" w:customStyle="1" w:styleId="FooterChar">
    <w:name w:val="Footer Char"/>
    <w:basedOn w:val="DefaultParagraphFont"/>
    <w:link w:val="Footer"/>
    <w:uiPriority w:val="99"/>
    <w:rsid w:val="002605D4"/>
  </w:style>
  <w:style w:type="paragraph" w:styleId="ListParagraph">
    <w:name w:val="List Paragraph"/>
    <w:basedOn w:val="Normal"/>
    <w:qFormat/>
    <w:rsid w:val="00750E18"/>
    <w:pPr>
      <w:ind w:left="720"/>
      <w:contextualSpacing/>
    </w:pPr>
  </w:style>
  <w:style w:type="paragraph" w:customStyle="1" w:styleId="xmsonormal">
    <w:name w:val="x_msonormal"/>
    <w:basedOn w:val="Normal"/>
    <w:rsid w:val="00F966C7"/>
    <w:rPr>
      <w:rFonts w:ascii="Calibri" w:hAnsi="Calibri" w:cs="Calibri"/>
      <w:sz w:val="22"/>
      <w:szCs w:val="22"/>
      <w:lang w:eastAsia="en-GB"/>
    </w:rPr>
  </w:style>
  <w:style w:type="character" w:customStyle="1" w:styleId="xapple-converted-space">
    <w:name w:val="x_apple-converted-space"/>
    <w:basedOn w:val="DefaultParagraphFont"/>
    <w:rsid w:val="00F966C7"/>
  </w:style>
  <w:style w:type="character" w:styleId="Emphasis">
    <w:name w:val="Emphasis"/>
    <w:basedOn w:val="DefaultParagraphFont"/>
    <w:uiPriority w:val="20"/>
    <w:qFormat/>
    <w:rsid w:val="00EC0FB4"/>
    <w:rPr>
      <w:i/>
      <w:iCs/>
    </w:rPr>
  </w:style>
  <w:style w:type="character" w:styleId="Hyperlink">
    <w:name w:val="Hyperlink"/>
    <w:basedOn w:val="DefaultParagraphFont"/>
    <w:uiPriority w:val="99"/>
    <w:unhideWhenUsed/>
    <w:rsid w:val="00EC0FB4"/>
    <w:rPr>
      <w:color w:val="0000FF"/>
      <w:u w:val="single"/>
    </w:rPr>
  </w:style>
  <w:style w:type="character" w:customStyle="1" w:styleId="normaltextrun">
    <w:name w:val="normaltextrun"/>
    <w:basedOn w:val="DefaultParagraphFont"/>
    <w:rsid w:val="00C2044F"/>
  </w:style>
  <w:style w:type="paragraph" w:styleId="NoSpacing">
    <w:name w:val="No Spacing"/>
    <w:uiPriority w:val="1"/>
    <w:qFormat/>
    <w:rsid w:val="005C5C36"/>
    <w:rPr>
      <w:sz w:val="22"/>
      <w:szCs w:val="22"/>
    </w:rPr>
  </w:style>
  <w:style w:type="paragraph" w:styleId="PlainText">
    <w:name w:val="Plain Text"/>
    <w:basedOn w:val="Normal"/>
    <w:link w:val="PlainTextChar"/>
    <w:uiPriority w:val="99"/>
    <w:unhideWhenUsed/>
    <w:rsid w:val="00893938"/>
    <w:rPr>
      <w:rFonts w:ascii="Arial" w:hAnsi="Arial"/>
      <w:sz w:val="28"/>
      <w:szCs w:val="21"/>
    </w:rPr>
  </w:style>
  <w:style w:type="character" w:customStyle="1" w:styleId="PlainTextChar">
    <w:name w:val="Plain Text Char"/>
    <w:basedOn w:val="DefaultParagraphFont"/>
    <w:link w:val="PlainText"/>
    <w:uiPriority w:val="99"/>
    <w:rsid w:val="00893938"/>
    <w:rPr>
      <w:rFonts w:ascii="Arial" w:hAnsi="Arial"/>
      <w:sz w:val="28"/>
      <w:szCs w:val="21"/>
    </w:rPr>
  </w:style>
  <w:style w:type="character" w:styleId="FollowedHyperlink">
    <w:name w:val="FollowedHyperlink"/>
    <w:basedOn w:val="DefaultParagraphFont"/>
    <w:uiPriority w:val="99"/>
    <w:semiHidden/>
    <w:unhideWhenUsed/>
    <w:rsid w:val="00647221"/>
    <w:rPr>
      <w:color w:val="954F72" w:themeColor="followedHyperlink"/>
      <w:u w:val="single"/>
    </w:rPr>
  </w:style>
  <w:style w:type="paragraph" w:customStyle="1" w:styleId="Default">
    <w:name w:val="Default"/>
    <w:rsid w:val="00F63F2D"/>
    <w:pPr>
      <w:autoSpaceDE w:val="0"/>
      <w:autoSpaceDN w:val="0"/>
      <w:adjustRightInd w:val="0"/>
    </w:pPr>
    <w:rPr>
      <w:rFonts w:ascii="Arial" w:hAnsi="Arial" w:cs="Arial"/>
      <w:color w:val="000000"/>
    </w:rPr>
  </w:style>
  <w:style w:type="paragraph" w:customStyle="1" w:styleId="xxmsonormal">
    <w:name w:val="x_x_msonormal"/>
    <w:basedOn w:val="Normal"/>
    <w:rsid w:val="00832C07"/>
    <w:rPr>
      <w:rFonts w:ascii="Calibri" w:hAnsi="Calibri" w:cs="Calibri"/>
      <w:sz w:val="22"/>
      <w:szCs w:val="22"/>
      <w:lang w:eastAsia="en-GB"/>
    </w:rPr>
  </w:style>
  <w:style w:type="character" w:styleId="UnresolvedMention">
    <w:name w:val="Unresolved Mention"/>
    <w:basedOn w:val="DefaultParagraphFont"/>
    <w:uiPriority w:val="99"/>
    <w:semiHidden/>
    <w:unhideWhenUsed/>
    <w:rsid w:val="0093765B"/>
    <w:rPr>
      <w:color w:val="605E5C"/>
      <w:shd w:val="clear" w:color="auto" w:fill="E1DFDD"/>
    </w:rPr>
  </w:style>
  <w:style w:type="table" w:styleId="TableGrid">
    <w:name w:val="Table Grid"/>
    <w:basedOn w:val="TableNormal"/>
    <w:uiPriority w:val="39"/>
    <w:rsid w:val="00FA7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AE1BA0"/>
    <w:pPr>
      <w:numPr>
        <w:numId w:val="33"/>
      </w:numPr>
      <w:contextualSpacing/>
    </w:pPr>
  </w:style>
  <w:style w:type="paragraph" w:styleId="Revision">
    <w:name w:val="Revision"/>
    <w:hidden/>
    <w:uiPriority w:val="99"/>
    <w:semiHidden/>
    <w:rsid w:val="00C47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3567">
      <w:bodyDiv w:val="1"/>
      <w:marLeft w:val="0"/>
      <w:marRight w:val="0"/>
      <w:marTop w:val="0"/>
      <w:marBottom w:val="0"/>
      <w:divBdr>
        <w:top w:val="none" w:sz="0" w:space="0" w:color="auto"/>
        <w:left w:val="none" w:sz="0" w:space="0" w:color="auto"/>
        <w:bottom w:val="none" w:sz="0" w:space="0" w:color="auto"/>
        <w:right w:val="none" w:sz="0" w:space="0" w:color="auto"/>
      </w:divBdr>
    </w:div>
    <w:div w:id="101413270">
      <w:bodyDiv w:val="1"/>
      <w:marLeft w:val="0"/>
      <w:marRight w:val="0"/>
      <w:marTop w:val="0"/>
      <w:marBottom w:val="0"/>
      <w:divBdr>
        <w:top w:val="none" w:sz="0" w:space="0" w:color="auto"/>
        <w:left w:val="none" w:sz="0" w:space="0" w:color="auto"/>
        <w:bottom w:val="none" w:sz="0" w:space="0" w:color="auto"/>
        <w:right w:val="none" w:sz="0" w:space="0" w:color="auto"/>
      </w:divBdr>
    </w:div>
    <w:div w:id="105470701">
      <w:bodyDiv w:val="1"/>
      <w:marLeft w:val="0"/>
      <w:marRight w:val="0"/>
      <w:marTop w:val="0"/>
      <w:marBottom w:val="0"/>
      <w:divBdr>
        <w:top w:val="none" w:sz="0" w:space="0" w:color="auto"/>
        <w:left w:val="none" w:sz="0" w:space="0" w:color="auto"/>
        <w:bottom w:val="none" w:sz="0" w:space="0" w:color="auto"/>
        <w:right w:val="none" w:sz="0" w:space="0" w:color="auto"/>
      </w:divBdr>
    </w:div>
    <w:div w:id="113445557">
      <w:bodyDiv w:val="1"/>
      <w:marLeft w:val="0"/>
      <w:marRight w:val="0"/>
      <w:marTop w:val="0"/>
      <w:marBottom w:val="0"/>
      <w:divBdr>
        <w:top w:val="none" w:sz="0" w:space="0" w:color="auto"/>
        <w:left w:val="none" w:sz="0" w:space="0" w:color="auto"/>
        <w:bottom w:val="none" w:sz="0" w:space="0" w:color="auto"/>
        <w:right w:val="none" w:sz="0" w:space="0" w:color="auto"/>
      </w:divBdr>
    </w:div>
    <w:div w:id="121853571">
      <w:bodyDiv w:val="1"/>
      <w:marLeft w:val="0"/>
      <w:marRight w:val="0"/>
      <w:marTop w:val="0"/>
      <w:marBottom w:val="0"/>
      <w:divBdr>
        <w:top w:val="none" w:sz="0" w:space="0" w:color="auto"/>
        <w:left w:val="none" w:sz="0" w:space="0" w:color="auto"/>
        <w:bottom w:val="none" w:sz="0" w:space="0" w:color="auto"/>
        <w:right w:val="none" w:sz="0" w:space="0" w:color="auto"/>
      </w:divBdr>
    </w:div>
    <w:div w:id="141894322">
      <w:bodyDiv w:val="1"/>
      <w:marLeft w:val="0"/>
      <w:marRight w:val="0"/>
      <w:marTop w:val="0"/>
      <w:marBottom w:val="0"/>
      <w:divBdr>
        <w:top w:val="none" w:sz="0" w:space="0" w:color="auto"/>
        <w:left w:val="none" w:sz="0" w:space="0" w:color="auto"/>
        <w:bottom w:val="none" w:sz="0" w:space="0" w:color="auto"/>
        <w:right w:val="none" w:sz="0" w:space="0" w:color="auto"/>
      </w:divBdr>
    </w:div>
    <w:div w:id="209803814">
      <w:bodyDiv w:val="1"/>
      <w:marLeft w:val="0"/>
      <w:marRight w:val="0"/>
      <w:marTop w:val="0"/>
      <w:marBottom w:val="0"/>
      <w:divBdr>
        <w:top w:val="none" w:sz="0" w:space="0" w:color="auto"/>
        <w:left w:val="none" w:sz="0" w:space="0" w:color="auto"/>
        <w:bottom w:val="none" w:sz="0" w:space="0" w:color="auto"/>
        <w:right w:val="none" w:sz="0" w:space="0" w:color="auto"/>
      </w:divBdr>
    </w:div>
    <w:div w:id="287663430">
      <w:bodyDiv w:val="1"/>
      <w:marLeft w:val="0"/>
      <w:marRight w:val="0"/>
      <w:marTop w:val="0"/>
      <w:marBottom w:val="0"/>
      <w:divBdr>
        <w:top w:val="none" w:sz="0" w:space="0" w:color="auto"/>
        <w:left w:val="none" w:sz="0" w:space="0" w:color="auto"/>
        <w:bottom w:val="none" w:sz="0" w:space="0" w:color="auto"/>
        <w:right w:val="none" w:sz="0" w:space="0" w:color="auto"/>
      </w:divBdr>
    </w:div>
    <w:div w:id="341317690">
      <w:bodyDiv w:val="1"/>
      <w:marLeft w:val="0"/>
      <w:marRight w:val="0"/>
      <w:marTop w:val="0"/>
      <w:marBottom w:val="0"/>
      <w:divBdr>
        <w:top w:val="none" w:sz="0" w:space="0" w:color="auto"/>
        <w:left w:val="none" w:sz="0" w:space="0" w:color="auto"/>
        <w:bottom w:val="none" w:sz="0" w:space="0" w:color="auto"/>
        <w:right w:val="none" w:sz="0" w:space="0" w:color="auto"/>
      </w:divBdr>
    </w:div>
    <w:div w:id="370541041">
      <w:bodyDiv w:val="1"/>
      <w:marLeft w:val="0"/>
      <w:marRight w:val="0"/>
      <w:marTop w:val="0"/>
      <w:marBottom w:val="0"/>
      <w:divBdr>
        <w:top w:val="none" w:sz="0" w:space="0" w:color="auto"/>
        <w:left w:val="none" w:sz="0" w:space="0" w:color="auto"/>
        <w:bottom w:val="none" w:sz="0" w:space="0" w:color="auto"/>
        <w:right w:val="none" w:sz="0" w:space="0" w:color="auto"/>
      </w:divBdr>
    </w:div>
    <w:div w:id="443963836">
      <w:bodyDiv w:val="1"/>
      <w:marLeft w:val="0"/>
      <w:marRight w:val="0"/>
      <w:marTop w:val="0"/>
      <w:marBottom w:val="0"/>
      <w:divBdr>
        <w:top w:val="none" w:sz="0" w:space="0" w:color="auto"/>
        <w:left w:val="none" w:sz="0" w:space="0" w:color="auto"/>
        <w:bottom w:val="none" w:sz="0" w:space="0" w:color="auto"/>
        <w:right w:val="none" w:sz="0" w:space="0" w:color="auto"/>
      </w:divBdr>
    </w:div>
    <w:div w:id="459610936">
      <w:bodyDiv w:val="1"/>
      <w:marLeft w:val="0"/>
      <w:marRight w:val="0"/>
      <w:marTop w:val="0"/>
      <w:marBottom w:val="0"/>
      <w:divBdr>
        <w:top w:val="none" w:sz="0" w:space="0" w:color="auto"/>
        <w:left w:val="none" w:sz="0" w:space="0" w:color="auto"/>
        <w:bottom w:val="none" w:sz="0" w:space="0" w:color="auto"/>
        <w:right w:val="none" w:sz="0" w:space="0" w:color="auto"/>
      </w:divBdr>
    </w:div>
    <w:div w:id="471139484">
      <w:bodyDiv w:val="1"/>
      <w:marLeft w:val="0"/>
      <w:marRight w:val="0"/>
      <w:marTop w:val="0"/>
      <w:marBottom w:val="0"/>
      <w:divBdr>
        <w:top w:val="none" w:sz="0" w:space="0" w:color="auto"/>
        <w:left w:val="none" w:sz="0" w:space="0" w:color="auto"/>
        <w:bottom w:val="none" w:sz="0" w:space="0" w:color="auto"/>
        <w:right w:val="none" w:sz="0" w:space="0" w:color="auto"/>
      </w:divBdr>
    </w:div>
    <w:div w:id="505436435">
      <w:bodyDiv w:val="1"/>
      <w:marLeft w:val="0"/>
      <w:marRight w:val="0"/>
      <w:marTop w:val="0"/>
      <w:marBottom w:val="0"/>
      <w:divBdr>
        <w:top w:val="none" w:sz="0" w:space="0" w:color="auto"/>
        <w:left w:val="none" w:sz="0" w:space="0" w:color="auto"/>
        <w:bottom w:val="none" w:sz="0" w:space="0" w:color="auto"/>
        <w:right w:val="none" w:sz="0" w:space="0" w:color="auto"/>
      </w:divBdr>
    </w:div>
    <w:div w:id="520095654">
      <w:bodyDiv w:val="1"/>
      <w:marLeft w:val="0"/>
      <w:marRight w:val="0"/>
      <w:marTop w:val="0"/>
      <w:marBottom w:val="0"/>
      <w:divBdr>
        <w:top w:val="none" w:sz="0" w:space="0" w:color="auto"/>
        <w:left w:val="none" w:sz="0" w:space="0" w:color="auto"/>
        <w:bottom w:val="none" w:sz="0" w:space="0" w:color="auto"/>
        <w:right w:val="none" w:sz="0" w:space="0" w:color="auto"/>
      </w:divBdr>
    </w:div>
    <w:div w:id="586771806">
      <w:bodyDiv w:val="1"/>
      <w:marLeft w:val="0"/>
      <w:marRight w:val="0"/>
      <w:marTop w:val="0"/>
      <w:marBottom w:val="0"/>
      <w:divBdr>
        <w:top w:val="none" w:sz="0" w:space="0" w:color="auto"/>
        <w:left w:val="none" w:sz="0" w:space="0" w:color="auto"/>
        <w:bottom w:val="none" w:sz="0" w:space="0" w:color="auto"/>
        <w:right w:val="none" w:sz="0" w:space="0" w:color="auto"/>
      </w:divBdr>
    </w:div>
    <w:div w:id="607196261">
      <w:bodyDiv w:val="1"/>
      <w:marLeft w:val="0"/>
      <w:marRight w:val="0"/>
      <w:marTop w:val="0"/>
      <w:marBottom w:val="0"/>
      <w:divBdr>
        <w:top w:val="none" w:sz="0" w:space="0" w:color="auto"/>
        <w:left w:val="none" w:sz="0" w:space="0" w:color="auto"/>
        <w:bottom w:val="none" w:sz="0" w:space="0" w:color="auto"/>
        <w:right w:val="none" w:sz="0" w:space="0" w:color="auto"/>
      </w:divBdr>
    </w:div>
    <w:div w:id="609826264">
      <w:bodyDiv w:val="1"/>
      <w:marLeft w:val="0"/>
      <w:marRight w:val="0"/>
      <w:marTop w:val="0"/>
      <w:marBottom w:val="0"/>
      <w:divBdr>
        <w:top w:val="none" w:sz="0" w:space="0" w:color="auto"/>
        <w:left w:val="none" w:sz="0" w:space="0" w:color="auto"/>
        <w:bottom w:val="none" w:sz="0" w:space="0" w:color="auto"/>
        <w:right w:val="none" w:sz="0" w:space="0" w:color="auto"/>
      </w:divBdr>
    </w:div>
    <w:div w:id="615987679">
      <w:bodyDiv w:val="1"/>
      <w:marLeft w:val="0"/>
      <w:marRight w:val="0"/>
      <w:marTop w:val="0"/>
      <w:marBottom w:val="0"/>
      <w:divBdr>
        <w:top w:val="none" w:sz="0" w:space="0" w:color="auto"/>
        <w:left w:val="none" w:sz="0" w:space="0" w:color="auto"/>
        <w:bottom w:val="none" w:sz="0" w:space="0" w:color="auto"/>
        <w:right w:val="none" w:sz="0" w:space="0" w:color="auto"/>
      </w:divBdr>
    </w:div>
    <w:div w:id="689070930">
      <w:bodyDiv w:val="1"/>
      <w:marLeft w:val="0"/>
      <w:marRight w:val="0"/>
      <w:marTop w:val="0"/>
      <w:marBottom w:val="0"/>
      <w:divBdr>
        <w:top w:val="none" w:sz="0" w:space="0" w:color="auto"/>
        <w:left w:val="none" w:sz="0" w:space="0" w:color="auto"/>
        <w:bottom w:val="none" w:sz="0" w:space="0" w:color="auto"/>
        <w:right w:val="none" w:sz="0" w:space="0" w:color="auto"/>
      </w:divBdr>
    </w:div>
    <w:div w:id="703554407">
      <w:bodyDiv w:val="1"/>
      <w:marLeft w:val="0"/>
      <w:marRight w:val="0"/>
      <w:marTop w:val="0"/>
      <w:marBottom w:val="0"/>
      <w:divBdr>
        <w:top w:val="none" w:sz="0" w:space="0" w:color="auto"/>
        <w:left w:val="none" w:sz="0" w:space="0" w:color="auto"/>
        <w:bottom w:val="none" w:sz="0" w:space="0" w:color="auto"/>
        <w:right w:val="none" w:sz="0" w:space="0" w:color="auto"/>
      </w:divBdr>
    </w:div>
    <w:div w:id="721056942">
      <w:bodyDiv w:val="1"/>
      <w:marLeft w:val="0"/>
      <w:marRight w:val="0"/>
      <w:marTop w:val="0"/>
      <w:marBottom w:val="0"/>
      <w:divBdr>
        <w:top w:val="none" w:sz="0" w:space="0" w:color="auto"/>
        <w:left w:val="none" w:sz="0" w:space="0" w:color="auto"/>
        <w:bottom w:val="none" w:sz="0" w:space="0" w:color="auto"/>
        <w:right w:val="none" w:sz="0" w:space="0" w:color="auto"/>
      </w:divBdr>
    </w:div>
    <w:div w:id="812331591">
      <w:bodyDiv w:val="1"/>
      <w:marLeft w:val="0"/>
      <w:marRight w:val="0"/>
      <w:marTop w:val="0"/>
      <w:marBottom w:val="0"/>
      <w:divBdr>
        <w:top w:val="none" w:sz="0" w:space="0" w:color="auto"/>
        <w:left w:val="none" w:sz="0" w:space="0" w:color="auto"/>
        <w:bottom w:val="none" w:sz="0" w:space="0" w:color="auto"/>
        <w:right w:val="none" w:sz="0" w:space="0" w:color="auto"/>
      </w:divBdr>
    </w:div>
    <w:div w:id="850797745">
      <w:bodyDiv w:val="1"/>
      <w:marLeft w:val="0"/>
      <w:marRight w:val="0"/>
      <w:marTop w:val="0"/>
      <w:marBottom w:val="0"/>
      <w:divBdr>
        <w:top w:val="none" w:sz="0" w:space="0" w:color="auto"/>
        <w:left w:val="none" w:sz="0" w:space="0" w:color="auto"/>
        <w:bottom w:val="none" w:sz="0" w:space="0" w:color="auto"/>
        <w:right w:val="none" w:sz="0" w:space="0" w:color="auto"/>
      </w:divBdr>
    </w:div>
    <w:div w:id="858080722">
      <w:bodyDiv w:val="1"/>
      <w:marLeft w:val="0"/>
      <w:marRight w:val="0"/>
      <w:marTop w:val="0"/>
      <w:marBottom w:val="0"/>
      <w:divBdr>
        <w:top w:val="none" w:sz="0" w:space="0" w:color="auto"/>
        <w:left w:val="none" w:sz="0" w:space="0" w:color="auto"/>
        <w:bottom w:val="none" w:sz="0" w:space="0" w:color="auto"/>
        <w:right w:val="none" w:sz="0" w:space="0" w:color="auto"/>
      </w:divBdr>
    </w:div>
    <w:div w:id="868110491">
      <w:bodyDiv w:val="1"/>
      <w:marLeft w:val="0"/>
      <w:marRight w:val="0"/>
      <w:marTop w:val="0"/>
      <w:marBottom w:val="0"/>
      <w:divBdr>
        <w:top w:val="none" w:sz="0" w:space="0" w:color="auto"/>
        <w:left w:val="none" w:sz="0" w:space="0" w:color="auto"/>
        <w:bottom w:val="none" w:sz="0" w:space="0" w:color="auto"/>
        <w:right w:val="none" w:sz="0" w:space="0" w:color="auto"/>
      </w:divBdr>
    </w:div>
    <w:div w:id="918178497">
      <w:bodyDiv w:val="1"/>
      <w:marLeft w:val="0"/>
      <w:marRight w:val="0"/>
      <w:marTop w:val="0"/>
      <w:marBottom w:val="0"/>
      <w:divBdr>
        <w:top w:val="none" w:sz="0" w:space="0" w:color="auto"/>
        <w:left w:val="none" w:sz="0" w:space="0" w:color="auto"/>
        <w:bottom w:val="none" w:sz="0" w:space="0" w:color="auto"/>
        <w:right w:val="none" w:sz="0" w:space="0" w:color="auto"/>
      </w:divBdr>
    </w:div>
    <w:div w:id="933321808">
      <w:bodyDiv w:val="1"/>
      <w:marLeft w:val="0"/>
      <w:marRight w:val="0"/>
      <w:marTop w:val="0"/>
      <w:marBottom w:val="0"/>
      <w:divBdr>
        <w:top w:val="none" w:sz="0" w:space="0" w:color="auto"/>
        <w:left w:val="none" w:sz="0" w:space="0" w:color="auto"/>
        <w:bottom w:val="none" w:sz="0" w:space="0" w:color="auto"/>
        <w:right w:val="none" w:sz="0" w:space="0" w:color="auto"/>
      </w:divBdr>
    </w:div>
    <w:div w:id="964627007">
      <w:bodyDiv w:val="1"/>
      <w:marLeft w:val="0"/>
      <w:marRight w:val="0"/>
      <w:marTop w:val="0"/>
      <w:marBottom w:val="0"/>
      <w:divBdr>
        <w:top w:val="none" w:sz="0" w:space="0" w:color="auto"/>
        <w:left w:val="none" w:sz="0" w:space="0" w:color="auto"/>
        <w:bottom w:val="none" w:sz="0" w:space="0" w:color="auto"/>
        <w:right w:val="none" w:sz="0" w:space="0" w:color="auto"/>
      </w:divBdr>
    </w:div>
    <w:div w:id="1016544117">
      <w:bodyDiv w:val="1"/>
      <w:marLeft w:val="0"/>
      <w:marRight w:val="0"/>
      <w:marTop w:val="0"/>
      <w:marBottom w:val="0"/>
      <w:divBdr>
        <w:top w:val="none" w:sz="0" w:space="0" w:color="auto"/>
        <w:left w:val="none" w:sz="0" w:space="0" w:color="auto"/>
        <w:bottom w:val="none" w:sz="0" w:space="0" w:color="auto"/>
        <w:right w:val="none" w:sz="0" w:space="0" w:color="auto"/>
      </w:divBdr>
    </w:div>
    <w:div w:id="1071779196">
      <w:bodyDiv w:val="1"/>
      <w:marLeft w:val="0"/>
      <w:marRight w:val="0"/>
      <w:marTop w:val="0"/>
      <w:marBottom w:val="0"/>
      <w:divBdr>
        <w:top w:val="none" w:sz="0" w:space="0" w:color="auto"/>
        <w:left w:val="none" w:sz="0" w:space="0" w:color="auto"/>
        <w:bottom w:val="none" w:sz="0" w:space="0" w:color="auto"/>
        <w:right w:val="none" w:sz="0" w:space="0" w:color="auto"/>
      </w:divBdr>
    </w:div>
    <w:div w:id="1207062332">
      <w:bodyDiv w:val="1"/>
      <w:marLeft w:val="0"/>
      <w:marRight w:val="0"/>
      <w:marTop w:val="0"/>
      <w:marBottom w:val="0"/>
      <w:divBdr>
        <w:top w:val="none" w:sz="0" w:space="0" w:color="auto"/>
        <w:left w:val="none" w:sz="0" w:space="0" w:color="auto"/>
        <w:bottom w:val="none" w:sz="0" w:space="0" w:color="auto"/>
        <w:right w:val="none" w:sz="0" w:space="0" w:color="auto"/>
      </w:divBdr>
    </w:div>
    <w:div w:id="1210144470">
      <w:bodyDiv w:val="1"/>
      <w:marLeft w:val="0"/>
      <w:marRight w:val="0"/>
      <w:marTop w:val="0"/>
      <w:marBottom w:val="0"/>
      <w:divBdr>
        <w:top w:val="none" w:sz="0" w:space="0" w:color="auto"/>
        <w:left w:val="none" w:sz="0" w:space="0" w:color="auto"/>
        <w:bottom w:val="none" w:sz="0" w:space="0" w:color="auto"/>
        <w:right w:val="none" w:sz="0" w:space="0" w:color="auto"/>
      </w:divBdr>
    </w:div>
    <w:div w:id="1246301144">
      <w:bodyDiv w:val="1"/>
      <w:marLeft w:val="0"/>
      <w:marRight w:val="0"/>
      <w:marTop w:val="0"/>
      <w:marBottom w:val="0"/>
      <w:divBdr>
        <w:top w:val="none" w:sz="0" w:space="0" w:color="auto"/>
        <w:left w:val="none" w:sz="0" w:space="0" w:color="auto"/>
        <w:bottom w:val="none" w:sz="0" w:space="0" w:color="auto"/>
        <w:right w:val="none" w:sz="0" w:space="0" w:color="auto"/>
      </w:divBdr>
    </w:div>
    <w:div w:id="1265572969">
      <w:bodyDiv w:val="1"/>
      <w:marLeft w:val="0"/>
      <w:marRight w:val="0"/>
      <w:marTop w:val="0"/>
      <w:marBottom w:val="0"/>
      <w:divBdr>
        <w:top w:val="none" w:sz="0" w:space="0" w:color="auto"/>
        <w:left w:val="none" w:sz="0" w:space="0" w:color="auto"/>
        <w:bottom w:val="none" w:sz="0" w:space="0" w:color="auto"/>
        <w:right w:val="none" w:sz="0" w:space="0" w:color="auto"/>
      </w:divBdr>
    </w:div>
    <w:div w:id="1279798576">
      <w:bodyDiv w:val="1"/>
      <w:marLeft w:val="0"/>
      <w:marRight w:val="0"/>
      <w:marTop w:val="0"/>
      <w:marBottom w:val="0"/>
      <w:divBdr>
        <w:top w:val="none" w:sz="0" w:space="0" w:color="auto"/>
        <w:left w:val="none" w:sz="0" w:space="0" w:color="auto"/>
        <w:bottom w:val="none" w:sz="0" w:space="0" w:color="auto"/>
        <w:right w:val="none" w:sz="0" w:space="0" w:color="auto"/>
      </w:divBdr>
    </w:div>
    <w:div w:id="1305626312">
      <w:bodyDiv w:val="1"/>
      <w:marLeft w:val="0"/>
      <w:marRight w:val="0"/>
      <w:marTop w:val="0"/>
      <w:marBottom w:val="0"/>
      <w:divBdr>
        <w:top w:val="none" w:sz="0" w:space="0" w:color="auto"/>
        <w:left w:val="none" w:sz="0" w:space="0" w:color="auto"/>
        <w:bottom w:val="none" w:sz="0" w:space="0" w:color="auto"/>
        <w:right w:val="none" w:sz="0" w:space="0" w:color="auto"/>
      </w:divBdr>
    </w:div>
    <w:div w:id="1315642687">
      <w:bodyDiv w:val="1"/>
      <w:marLeft w:val="0"/>
      <w:marRight w:val="0"/>
      <w:marTop w:val="0"/>
      <w:marBottom w:val="0"/>
      <w:divBdr>
        <w:top w:val="none" w:sz="0" w:space="0" w:color="auto"/>
        <w:left w:val="none" w:sz="0" w:space="0" w:color="auto"/>
        <w:bottom w:val="none" w:sz="0" w:space="0" w:color="auto"/>
        <w:right w:val="none" w:sz="0" w:space="0" w:color="auto"/>
      </w:divBdr>
    </w:div>
    <w:div w:id="1352336630">
      <w:bodyDiv w:val="1"/>
      <w:marLeft w:val="0"/>
      <w:marRight w:val="0"/>
      <w:marTop w:val="0"/>
      <w:marBottom w:val="0"/>
      <w:divBdr>
        <w:top w:val="none" w:sz="0" w:space="0" w:color="auto"/>
        <w:left w:val="none" w:sz="0" w:space="0" w:color="auto"/>
        <w:bottom w:val="none" w:sz="0" w:space="0" w:color="auto"/>
        <w:right w:val="none" w:sz="0" w:space="0" w:color="auto"/>
      </w:divBdr>
    </w:div>
    <w:div w:id="1393887662">
      <w:bodyDiv w:val="1"/>
      <w:marLeft w:val="0"/>
      <w:marRight w:val="0"/>
      <w:marTop w:val="0"/>
      <w:marBottom w:val="0"/>
      <w:divBdr>
        <w:top w:val="none" w:sz="0" w:space="0" w:color="auto"/>
        <w:left w:val="none" w:sz="0" w:space="0" w:color="auto"/>
        <w:bottom w:val="none" w:sz="0" w:space="0" w:color="auto"/>
        <w:right w:val="none" w:sz="0" w:space="0" w:color="auto"/>
      </w:divBdr>
    </w:div>
    <w:div w:id="1394692050">
      <w:bodyDiv w:val="1"/>
      <w:marLeft w:val="0"/>
      <w:marRight w:val="0"/>
      <w:marTop w:val="0"/>
      <w:marBottom w:val="0"/>
      <w:divBdr>
        <w:top w:val="none" w:sz="0" w:space="0" w:color="auto"/>
        <w:left w:val="none" w:sz="0" w:space="0" w:color="auto"/>
        <w:bottom w:val="none" w:sz="0" w:space="0" w:color="auto"/>
        <w:right w:val="none" w:sz="0" w:space="0" w:color="auto"/>
      </w:divBdr>
    </w:div>
    <w:div w:id="1438522835">
      <w:bodyDiv w:val="1"/>
      <w:marLeft w:val="0"/>
      <w:marRight w:val="0"/>
      <w:marTop w:val="0"/>
      <w:marBottom w:val="0"/>
      <w:divBdr>
        <w:top w:val="none" w:sz="0" w:space="0" w:color="auto"/>
        <w:left w:val="none" w:sz="0" w:space="0" w:color="auto"/>
        <w:bottom w:val="none" w:sz="0" w:space="0" w:color="auto"/>
        <w:right w:val="none" w:sz="0" w:space="0" w:color="auto"/>
      </w:divBdr>
    </w:div>
    <w:div w:id="1465193332">
      <w:bodyDiv w:val="1"/>
      <w:marLeft w:val="0"/>
      <w:marRight w:val="0"/>
      <w:marTop w:val="0"/>
      <w:marBottom w:val="0"/>
      <w:divBdr>
        <w:top w:val="none" w:sz="0" w:space="0" w:color="auto"/>
        <w:left w:val="none" w:sz="0" w:space="0" w:color="auto"/>
        <w:bottom w:val="none" w:sz="0" w:space="0" w:color="auto"/>
        <w:right w:val="none" w:sz="0" w:space="0" w:color="auto"/>
      </w:divBdr>
    </w:div>
    <w:div w:id="1479301748">
      <w:bodyDiv w:val="1"/>
      <w:marLeft w:val="0"/>
      <w:marRight w:val="0"/>
      <w:marTop w:val="0"/>
      <w:marBottom w:val="0"/>
      <w:divBdr>
        <w:top w:val="none" w:sz="0" w:space="0" w:color="auto"/>
        <w:left w:val="none" w:sz="0" w:space="0" w:color="auto"/>
        <w:bottom w:val="none" w:sz="0" w:space="0" w:color="auto"/>
        <w:right w:val="none" w:sz="0" w:space="0" w:color="auto"/>
      </w:divBdr>
    </w:div>
    <w:div w:id="1489905621">
      <w:bodyDiv w:val="1"/>
      <w:marLeft w:val="0"/>
      <w:marRight w:val="0"/>
      <w:marTop w:val="0"/>
      <w:marBottom w:val="0"/>
      <w:divBdr>
        <w:top w:val="none" w:sz="0" w:space="0" w:color="auto"/>
        <w:left w:val="none" w:sz="0" w:space="0" w:color="auto"/>
        <w:bottom w:val="none" w:sz="0" w:space="0" w:color="auto"/>
        <w:right w:val="none" w:sz="0" w:space="0" w:color="auto"/>
      </w:divBdr>
    </w:div>
    <w:div w:id="1497261021">
      <w:bodyDiv w:val="1"/>
      <w:marLeft w:val="0"/>
      <w:marRight w:val="0"/>
      <w:marTop w:val="0"/>
      <w:marBottom w:val="0"/>
      <w:divBdr>
        <w:top w:val="none" w:sz="0" w:space="0" w:color="auto"/>
        <w:left w:val="none" w:sz="0" w:space="0" w:color="auto"/>
        <w:bottom w:val="none" w:sz="0" w:space="0" w:color="auto"/>
        <w:right w:val="none" w:sz="0" w:space="0" w:color="auto"/>
      </w:divBdr>
    </w:div>
    <w:div w:id="1531339572">
      <w:bodyDiv w:val="1"/>
      <w:marLeft w:val="0"/>
      <w:marRight w:val="0"/>
      <w:marTop w:val="0"/>
      <w:marBottom w:val="0"/>
      <w:divBdr>
        <w:top w:val="none" w:sz="0" w:space="0" w:color="auto"/>
        <w:left w:val="none" w:sz="0" w:space="0" w:color="auto"/>
        <w:bottom w:val="none" w:sz="0" w:space="0" w:color="auto"/>
        <w:right w:val="none" w:sz="0" w:space="0" w:color="auto"/>
      </w:divBdr>
    </w:div>
    <w:div w:id="1533029706">
      <w:bodyDiv w:val="1"/>
      <w:marLeft w:val="0"/>
      <w:marRight w:val="0"/>
      <w:marTop w:val="0"/>
      <w:marBottom w:val="0"/>
      <w:divBdr>
        <w:top w:val="none" w:sz="0" w:space="0" w:color="auto"/>
        <w:left w:val="none" w:sz="0" w:space="0" w:color="auto"/>
        <w:bottom w:val="none" w:sz="0" w:space="0" w:color="auto"/>
        <w:right w:val="none" w:sz="0" w:space="0" w:color="auto"/>
      </w:divBdr>
    </w:div>
    <w:div w:id="1639535402">
      <w:bodyDiv w:val="1"/>
      <w:marLeft w:val="0"/>
      <w:marRight w:val="0"/>
      <w:marTop w:val="0"/>
      <w:marBottom w:val="0"/>
      <w:divBdr>
        <w:top w:val="none" w:sz="0" w:space="0" w:color="auto"/>
        <w:left w:val="none" w:sz="0" w:space="0" w:color="auto"/>
        <w:bottom w:val="none" w:sz="0" w:space="0" w:color="auto"/>
        <w:right w:val="none" w:sz="0" w:space="0" w:color="auto"/>
      </w:divBdr>
    </w:div>
    <w:div w:id="1670212488">
      <w:bodyDiv w:val="1"/>
      <w:marLeft w:val="0"/>
      <w:marRight w:val="0"/>
      <w:marTop w:val="0"/>
      <w:marBottom w:val="0"/>
      <w:divBdr>
        <w:top w:val="none" w:sz="0" w:space="0" w:color="auto"/>
        <w:left w:val="none" w:sz="0" w:space="0" w:color="auto"/>
        <w:bottom w:val="none" w:sz="0" w:space="0" w:color="auto"/>
        <w:right w:val="none" w:sz="0" w:space="0" w:color="auto"/>
      </w:divBdr>
      <w:divsChild>
        <w:div w:id="1767458679">
          <w:marLeft w:val="0"/>
          <w:marRight w:val="0"/>
          <w:marTop w:val="0"/>
          <w:marBottom w:val="0"/>
          <w:divBdr>
            <w:top w:val="none" w:sz="0" w:space="0" w:color="auto"/>
            <w:left w:val="none" w:sz="0" w:space="0" w:color="auto"/>
            <w:bottom w:val="none" w:sz="0" w:space="0" w:color="auto"/>
            <w:right w:val="none" w:sz="0" w:space="0" w:color="auto"/>
          </w:divBdr>
          <w:divsChild>
            <w:div w:id="2093624169">
              <w:marLeft w:val="0"/>
              <w:marRight w:val="0"/>
              <w:marTop w:val="0"/>
              <w:marBottom w:val="0"/>
              <w:divBdr>
                <w:top w:val="none" w:sz="0" w:space="0" w:color="auto"/>
                <w:left w:val="none" w:sz="0" w:space="0" w:color="auto"/>
                <w:bottom w:val="none" w:sz="0" w:space="0" w:color="auto"/>
                <w:right w:val="none" w:sz="0" w:space="0" w:color="auto"/>
              </w:divBdr>
              <w:divsChild>
                <w:div w:id="807935445">
                  <w:marLeft w:val="0"/>
                  <w:marRight w:val="0"/>
                  <w:marTop w:val="0"/>
                  <w:marBottom w:val="0"/>
                  <w:divBdr>
                    <w:top w:val="none" w:sz="0" w:space="0" w:color="auto"/>
                    <w:left w:val="none" w:sz="0" w:space="0" w:color="auto"/>
                    <w:bottom w:val="none" w:sz="0" w:space="0" w:color="auto"/>
                    <w:right w:val="none" w:sz="0" w:space="0" w:color="auto"/>
                  </w:divBdr>
                </w:div>
              </w:divsChild>
            </w:div>
            <w:div w:id="606234527">
              <w:marLeft w:val="0"/>
              <w:marRight w:val="0"/>
              <w:marTop w:val="0"/>
              <w:marBottom w:val="0"/>
              <w:divBdr>
                <w:top w:val="none" w:sz="0" w:space="0" w:color="auto"/>
                <w:left w:val="none" w:sz="0" w:space="0" w:color="auto"/>
                <w:bottom w:val="none" w:sz="0" w:space="0" w:color="auto"/>
                <w:right w:val="none" w:sz="0" w:space="0" w:color="auto"/>
              </w:divBdr>
              <w:divsChild>
                <w:div w:id="17281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72">
          <w:marLeft w:val="0"/>
          <w:marRight w:val="0"/>
          <w:marTop w:val="0"/>
          <w:marBottom w:val="0"/>
          <w:divBdr>
            <w:top w:val="none" w:sz="0" w:space="0" w:color="auto"/>
            <w:left w:val="none" w:sz="0" w:space="0" w:color="auto"/>
            <w:bottom w:val="none" w:sz="0" w:space="0" w:color="auto"/>
            <w:right w:val="none" w:sz="0" w:space="0" w:color="auto"/>
          </w:divBdr>
          <w:divsChild>
            <w:div w:id="349373502">
              <w:marLeft w:val="0"/>
              <w:marRight w:val="0"/>
              <w:marTop w:val="0"/>
              <w:marBottom w:val="0"/>
              <w:divBdr>
                <w:top w:val="none" w:sz="0" w:space="0" w:color="auto"/>
                <w:left w:val="none" w:sz="0" w:space="0" w:color="auto"/>
                <w:bottom w:val="none" w:sz="0" w:space="0" w:color="auto"/>
                <w:right w:val="none" w:sz="0" w:space="0" w:color="auto"/>
              </w:divBdr>
              <w:divsChild>
                <w:div w:id="750783783">
                  <w:marLeft w:val="0"/>
                  <w:marRight w:val="0"/>
                  <w:marTop w:val="0"/>
                  <w:marBottom w:val="0"/>
                  <w:divBdr>
                    <w:top w:val="none" w:sz="0" w:space="0" w:color="auto"/>
                    <w:left w:val="none" w:sz="0" w:space="0" w:color="auto"/>
                    <w:bottom w:val="none" w:sz="0" w:space="0" w:color="auto"/>
                    <w:right w:val="none" w:sz="0" w:space="0" w:color="auto"/>
                  </w:divBdr>
                </w:div>
              </w:divsChild>
            </w:div>
            <w:div w:id="1758400098">
              <w:marLeft w:val="0"/>
              <w:marRight w:val="0"/>
              <w:marTop w:val="0"/>
              <w:marBottom w:val="0"/>
              <w:divBdr>
                <w:top w:val="none" w:sz="0" w:space="0" w:color="auto"/>
                <w:left w:val="none" w:sz="0" w:space="0" w:color="auto"/>
                <w:bottom w:val="none" w:sz="0" w:space="0" w:color="auto"/>
                <w:right w:val="none" w:sz="0" w:space="0" w:color="auto"/>
              </w:divBdr>
              <w:divsChild>
                <w:div w:id="1055277987">
                  <w:marLeft w:val="0"/>
                  <w:marRight w:val="0"/>
                  <w:marTop w:val="0"/>
                  <w:marBottom w:val="0"/>
                  <w:divBdr>
                    <w:top w:val="none" w:sz="0" w:space="0" w:color="auto"/>
                    <w:left w:val="none" w:sz="0" w:space="0" w:color="auto"/>
                    <w:bottom w:val="none" w:sz="0" w:space="0" w:color="auto"/>
                    <w:right w:val="none" w:sz="0" w:space="0" w:color="auto"/>
                  </w:divBdr>
                </w:div>
              </w:divsChild>
            </w:div>
            <w:div w:id="650405801">
              <w:marLeft w:val="0"/>
              <w:marRight w:val="0"/>
              <w:marTop w:val="0"/>
              <w:marBottom w:val="0"/>
              <w:divBdr>
                <w:top w:val="none" w:sz="0" w:space="0" w:color="auto"/>
                <w:left w:val="none" w:sz="0" w:space="0" w:color="auto"/>
                <w:bottom w:val="none" w:sz="0" w:space="0" w:color="auto"/>
                <w:right w:val="none" w:sz="0" w:space="0" w:color="auto"/>
              </w:divBdr>
              <w:divsChild>
                <w:div w:id="1486817945">
                  <w:marLeft w:val="0"/>
                  <w:marRight w:val="0"/>
                  <w:marTop w:val="0"/>
                  <w:marBottom w:val="0"/>
                  <w:divBdr>
                    <w:top w:val="none" w:sz="0" w:space="0" w:color="auto"/>
                    <w:left w:val="none" w:sz="0" w:space="0" w:color="auto"/>
                    <w:bottom w:val="none" w:sz="0" w:space="0" w:color="auto"/>
                    <w:right w:val="none" w:sz="0" w:space="0" w:color="auto"/>
                  </w:divBdr>
                </w:div>
              </w:divsChild>
            </w:div>
            <w:div w:id="1472289588">
              <w:marLeft w:val="0"/>
              <w:marRight w:val="0"/>
              <w:marTop w:val="0"/>
              <w:marBottom w:val="0"/>
              <w:divBdr>
                <w:top w:val="none" w:sz="0" w:space="0" w:color="auto"/>
                <w:left w:val="none" w:sz="0" w:space="0" w:color="auto"/>
                <w:bottom w:val="none" w:sz="0" w:space="0" w:color="auto"/>
                <w:right w:val="none" w:sz="0" w:space="0" w:color="auto"/>
              </w:divBdr>
              <w:divsChild>
                <w:div w:id="14589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4213">
      <w:bodyDiv w:val="1"/>
      <w:marLeft w:val="0"/>
      <w:marRight w:val="0"/>
      <w:marTop w:val="0"/>
      <w:marBottom w:val="0"/>
      <w:divBdr>
        <w:top w:val="none" w:sz="0" w:space="0" w:color="auto"/>
        <w:left w:val="none" w:sz="0" w:space="0" w:color="auto"/>
        <w:bottom w:val="none" w:sz="0" w:space="0" w:color="auto"/>
        <w:right w:val="none" w:sz="0" w:space="0" w:color="auto"/>
      </w:divBdr>
    </w:div>
    <w:div w:id="1702391877">
      <w:bodyDiv w:val="1"/>
      <w:marLeft w:val="0"/>
      <w:marRight w:val="0"/>
      <w:marTop w:val="0"/>
      <w:marBottom w:val="0"/>
      <w:divBdr>
        <w:top w:val="none" w:sz="0" w:space="0" w:color="auto"/>
        <w:left w:val="none" w:sz="0" w:space="0" w:color="auto"/>
        <w:bottom w:val="none" w:sz="0" w:space="0" w:color="auto"/>
        <w:right w:val="none" w:sz="0" w:space="0" w:color="auto"/>
      </w:divBdr>
    </w:div>
    <w:div w:id="1703508664">
      <w:bodyDiv w:val="1"/>
      <w:marLeft w:val="0"/>
      <w:marRight w:val="0"/>
      <w:marTop w:val="0"/>
      <w:marBottom w:val="0"/>
      <w:divBdr>
        <w:top w:val="none" w:sz="0" w:space="0" w:color="auto"/>
        <w:left w:val="none" w:sz="0" w:space="0" w:color="auto"/>
        <w:bottom w:val="none" w:sz="0" w:space="0" w:color="auto"/>
        <w:right w:val="none" w:sz="0" w:space="0" w:color="auto"/>
      </w:divBdr>
    </w:div>
    <w:div w:id="1704673682">
      <w:bodyDiv w:val="1"/>
      <w:marLeft w:val="0"/>
      <w:marRight w:val="0"/>
      <w:marTop w:val="0"/>
      <w:marBottom w:val="0"/>
      <w:divBdr>
        <w:top w:val="none" w:sz="0" w:space="0" w:color="auto"/>
        <w:left w:val="none" w:sz="0" w:space="0" w:color="auto"/>
        <w:bottom w:val="none" w:sz="0" w:space="0" w:color="auto"/>
        <w:right w:val="none" w:sz="0" w:space="0" w:color="auto"/>
      </w:divBdr>
    </w:div>
    <w:div w:id="1721706494">
      <w:bodyDiv w:val="1"/>
      <w:marLeft w:val="0"/>
      <w:marRight w:val="0"/>
      <w:marTop w:val="0"/>
      <w:marBottom w:val="0"/>
      <w:divBdr>
        <w:top w:val="none" w:sz="0" w:space="0" w:color="auto"/>
        <w:left w:val="none" w:sz="0" w:space="0" w:color="auto"/>
        <w:bottom w:val="none" w:sz="0" w:space="0" w:color="auto"/>
        <w:right w:val="none" w:sz="0" w:space="0" w:color="auto"/>
      </w:divBdr>
    </w:div>
    <w:div w:id="1725130998">
      <w:bodyDiv w:val="1"/>
      <w:marLeft w:val="0"/>
      <w:marRight w:val="0"/>
      <w:marTop w:val="0"/>
      <w:marBottom w:val="0"/>
      <w:divBdr>
        <w:top w:val="none" w:sz="0" w:space="0" w:color="auto"/>
        <w:left w:val="none" w:sz="0" w:space="0" w:color="auto"/>
        <w:bottom w:val="none" w:sz="0" w:space="0" w:color="auto"/>
        <w:right w:val="none" w:sz="0" w:space="0" w:color="auto"/>
      </w:divBdr>
    </w:div>
    <w:div w:id="1735620112">
      <w:bodyDiv w:val="1"/>
      <w:marLeft w:val="0"/>
      <w:marRight w:val="0"/>
      <w:marTop w:val="0"/>
      <w:marBottom w:val="0"/>
      <w:divBdr>
        <w:top w:val="none" w:sz="0" w:space="0" w:color="auto"/>
        <w:left w:val="none" w:sz="0" w:space="0" w:color="auto"/>
        <w:bottom w:val="none" w:sz="0" w:space="0" w:color="auto"/>
        <w:right w:val="none" w:sz="0" w:space="0" w:color="auto"/>
      </w:divBdr>
    </w:div>
    <w:div w:id="1756633843">
      <w:bodyDiv w:val="1"/>
      <w:marLeft w:val="0"/>
      <w:marRight w:val="0"/>
      <w:marTop w:val="0"/>
      <w:marBottom w:val="0"/>
      <w:divBdr>
        <w:top w:val="none" w:sz="0" w:space="0" w:color="auto"/>
        <w:left w:val="none" w:sz="0" w:space="0" w:color="auto"/>
        <w:bottom w:val="none" w:sz="0" w:space="0" w:color="auto"/>
        <w:right w:val="none" w:sz="0" w:space="0" w:color="auto"/>
      </w:divBdr>
    </w:div>
    <w:div w:id="1772582725">
      <w:bodyDiv w:val="1"/>
      <w:marLeft w:val="0"/>
      <w:marRight w:val="0"/>
      <w:marTop w:val="0"/>
      <w:marBottom w:val="0"/>
      <w:divBdr>
        <w:top w:val="none" w:sz="0" w:space="0" w:color="auto"/>
        <w:left w:val="none" w:sz="0" w:space="0" w:color="auto"/>
        <w:bottom w:val="none" w:sz="0" w:space="0" w:color="auto"/>
        <w:right w:val="none" w:sz="0" w:space="0" w:color="auto"/>
      </w:divBdr>
    </w:div>
    <w:div w:id="1807115378">
      <w:bodyDiv w:val="1"/>
      <w:marLeft w:val="0"/>
      <w:marRight w:val="0"/>
      <w:marTop w:val="0"/>
      <w:marBottom w:val="0"/>
      <w:divBdr>
        <w:top w:val="none" w:sz="0" w:space="0" w:color="auto"/>
        <w:left w:val="none" w:sz="0" w:space="0" w:color="auto"/>
        <w:bottom w:val="none" w:sz="0" w:space="0" w:color="auto"/>
        <w:right w:val="none" w:sz="0" w:space="0" w:color="auto"/>
      </w:divBdr>
    </w:div>
    <w:div w:id="1819609050">
      <w:bodyDiv w:val="1"/>
      <w:marLeft w:val="0"/>
      <w:marRight w:val="0"/>
      <w:marTop w:val="0"/>
      <w:marBottom w:val="0"/>
      <w:divBdr>
        <w:top w:val="none" w:sz="0" w:space="0" w:color="auto"/>
        <w:left w:val="none" w:sz="0" w:space="0" w:color="auto"/>
        <w:bottom w:val="none" w:sz="0" w:space="0" w:color="auto"/>
        <w:right w:val="none" w:sz="0" w:space="0" w:color="auto"/>
      </w:divBdr>
    </w:div>
    <w:div w:id="1885554802">
      <w:bodyDiv w:val="1"/>
      <w:marLeft w:val="0"/>
      <w:marRight w:val="0"/>
      <w:marTop w:val="0"/>
      <w:marBottom w:val="0"/>
      <w:divBdr>
        <w:top w:val="none" w:sz="0" w:space="0" w:color="auto"/>
        <w:left w:val="none" w:sz="0" w:space="0" w:color="auto"/>
        <w:bottom w:val="none" w:sz="0" w:space="0" w:color="auto"/>
        <w:right w:val="none" w:sz="0" w:space="0" w:color="auto"/>
      </w:divBdr>
    </w:div>
    <w:div w:id="1921284513">
      <w:bodyDiv w:val="1"/>
      <w:marLeft w:val="0"/>
      <w:marRight w:val="0"/>
      <w:marTop w:val="0"/>
      <w:marBottom w:val="0"/>
      <w:divBdr>
        <w:top w:val="none" w:sz="0" w:space="0" w:color="auto"/>
        <w:left w:val="none" w:sz="0" w:space="0" w:color="auto"/>
        <w:bottom w:val="none" w:sz="0" w:space="0" w:color="auto"/>
        <w:right w:val="none" w:sz="0" w:space="0" w:color="auto"/>
      </w:divBdr>
    </w:div>
    <w:div w:id="1924144531">
      <w:bodyDiv w:val="1"/>
      <w:marLeft w:val="0"/>
      <w:marRight w:val="0"/>
      <w:marTop w:val="0"/>
      <w:marBottom w:val="0"/>
      <w:divBdr>
        <w:top w:val="none" w:sz="0" w:space="0" w:color="auto"/>
        <w:left w:val="none" w:sz="0" w:space="0" w:color="auto"/>
        <w:bottom w:val="none" w:sz="0" w:space="0" w:color="auto"/>
        <w:right w:val="none" w:sz="0" w:space="0" w:color="auto"/>
      </w:divBdr>
    </w:div>
    <w:div w:id="1950550905">
      <w:bodyDiv w:val="1"/>
      <w:marLeft w:val="0"/>
      <w:marRight w:val="0"/>
      <w:marTop w:val="0"/>
      <w:marBottom w:val="0"/>
      <w:divBdr>
        <w:top w:val="none" w:sz="0" w:space="0" w:color="auto"/>
        <w:left w:val="none" w:sz="0" w:space="0" w:color="auto"/>
        <w:bottom w:val="none" w:sz="0" w:space="0" w:color="auto"/>
        <w:right w:val="none" w:sz="0" w:space="0" w:color="auto"/>
      </w:divBdr>
    </w:div>
    <w:div w:id="1993674548">
      <w:bodyDiv w:val="1"/>
      <w:marLeft w:val="0"/>
      <w:marRight w:val="0"/>
      <w:marTop w:val="0"/>
      <w:marBottom w:val="0"/>
      <w:divBdr>
        <w:top w:val="none" w:sz="0" w:space="0" w:color="auto"/>
        <w:left w:val="none" w:sz="0" w:space="0" w:color="auto"/>
        <w:bottom w:val="none" w:sz="0" w:space="0" w:color="auto"/>
        <w:right w:val="none" w:sz="0" w:space="0" w:color="auto"/>
      </w:divBdr>
    </w:div>
    <w:div w:id="2019111723">
      <w:bodyDiv w:val="1"/>
      <w:marLeft w:val="0"/>
      <w:marRight w:val="0"/>
      <w:marTop w:val="0"/>
      <w:marBottom w:val="0"/>
      <w:divBdr>
        <w:top w:val="none" w:sz="0" w:space="0" w:color="auto"/>
        <w:left w:val="none" w:sz="0" w:space="0" w:color="auto"/>
        <w:bottom w:val="none" w:sz="0" w:space="0" w:color="auto"/>
        <w:right w:val="none" w:sz="0" w:space="0" w:color="auto"/>
      </w:divBdr>
    </w:div>
    <w:div w:id="2035617958">
      <w:bodyDiv w:val="1"/>
      <w:marLeft w:val="0"/>
      <w:marRight w:val="0"/>
      <w:marTop w:val="0"/>
      <w:marBottom w:val="0"/>
      <w:divBdr>
        <w:top w:val="none" w:sz="0" w:space="0" w:color="auto"/>
        <w:left w:val="none" w:sz="0" w:space="0" w:color="auto"/>
        <w:bottom w:val="none" w:sz="0" w:space="0" w:color="auto"/>
        <w:right w:val="none" w:sz="0" w:space="0" w:color="auto"/>
      </w:divBdr>
    </w:div>
    <w:div w:id="2046831137">
      <w:bodyDiv w:val="1"/>
      <w:marLeft w:val="0"/>
      <w:marRight w:val="0"/>
      <w:marTop w:val="0"/>
      <w:marBottom w:val="0"/>
      <w:divBdr>
        <w:top w:val="none" w:sz="0" w:space="0" w:color="auto"/>
        <w:left w:val="none" w:sz="0" w:space="0" w:color="auto"/>
        <w:bottom w:val="none" w:sz="0" w:space="0" w:color="auto"/>
        <w:right w:val="none" w:sz="0" w:space="0" w:color="auto"/>
      </w:divBdr>
    </w:div>
    <w:div w:id="21036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publicaccess.southdowns.gov.uk/online-applications/applicationDetails.do?activeTab=summary&amp;keyVal=SC2TL0TUFXE00&amp;prevPage=inTra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nningpublicaccess.southdowns.gov.uk/online-applications/applicationDetails.do?activeTab=summary&amp;keyVal=SBEQXUTUFLC00&amp;prevPage=inTra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D43DB92082D4B966EC3D17CE6C7B7" ma:contentTypeVersion="18" ma:contentTypeDescription="Create a new document." ma:contentTypeScope="" ma:versionID="4ce562d6fefe9f6c6e1cf58aa1569ce2">
  <xsd:schema xmlns:xsd="http://www.w3.org/2001/XMLSchema" xmlns:xs="http://www.w3.org/2001/XMLSchema" xmlns:p="http://schemas.microsoft.com/office/2006/metadata/properties" xmlns:ns2="166602c8-8ed3-4ef7-8000-ebc6ef4f0379" xmlns:ns3="0968ba2b-d09a-4bcb-9b27-bdc22856726e" targetNamespace="http://schemas.microsoft.com/office/2006/metadata/properties" ma:root="true" ma:fieldsID="ccf82c77129a1441dae19baf8bbecfcf" ns2:_="" ns3:_="">
    <xsd:import namespace="166602c8-8ed3-4ef7-8000-ebc6ef4f0379"/>
    <xsd:import namespace="0968ba2b-d09a-4bcb-9b27-bdc2285672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602c8-8ed3-4ef7-8000-ebc6ef4f0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23c53d-7f0b-4631-9eca-f2a460cde8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8ba2b-d09a-4bcb-9b27-bdc2285672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1dd484-0b58-444c-ac86-cdef83c7c8dc}" ma:internalName="TaxCatchAll" ma:showField="CatchAllData" ma:web="0968ba2b-d09a-4bcb-9b27-bdc228567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68ba2b-d09a-4bcb-9b27-bdc22856726e" xsi:nil="true"/>
    <lcf76f155ced4ddcb4097134ff3c332f xmlns="166602c8-8ed3-4ef7-8000-ebc6ef4f03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F548E-2569-484E-85F9-F3F00947A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602c8-8ed3-4ef7-8000-ebc6ef4f0379"/>
    <ds:schemaRef ds:uri="0968ba2b-d09a-4bcb-9b27-bdc228567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06E98-358B-4C47-92A8-66713D32CE77}">
  <ds:schemaRefs>
    <ds:schemaRef ds:uri="http://schemas.openxmlformats.org/officeDocument/2006/bibliography"/>
  </ds:schemaRefs>
</ds:datastoreItem>
</file>

<file path=customXml/itemProps3.xml><?xml version="1.0" encoding="utf-8"?>
<ds:datastoreItem xmlns:ds="http://schemas.openxmlformats.org/officeDocument/2006/customXml" ds:itemID="{F5EA414E-CE80-4A0A-8375-50CE825B6FE3}">
  <ds:schemaRefs>
    <ds:schemaRef ds:uri="http://schemas.microsoft.com/office/2006/metadata/properties"/>
    <ds:schemaRef ds:uri="http://schemas.microsoft.com/office/infopath/2007/PartnerControls"/>
    <ds:schemaRef ds:uri="0968ba2b-d09a-4bcb-9b27-bdc22856726e"/>
    <ds:schemaRef ds:uri="166602c8-8ed3-4ef7-8000-ebc6ef4f0379"/>
  </ds:schemaRefs>
</ds:datastoreItem>
</file>

<file path=customXml/itemProps4.xml><?xml version="1.0" encoding="utf-8"?>
<ds:datastoreItem xmlns:ds="http://schemas.openxmlformats.org/officeDocument/2006/customXml" ds:itemID="{753898DC-227F-41B0-87CD-5B931A3DD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Hurr</dc:creator>
  <cp:keywords/>
  <dc:description/>
  <cp:lastModifiedBy>Town Clerk</cp:lastModifiedBy>
  <cp:revision>44</cp:revision>
  <cp:lastPrinted>2024-02-27T09:14:00Z</cp:lastPrinted>
  <dcterms:created xsi:type="dcterms:W3CDTF">2024-05-15T16:28:00Z</dcterms:created>
  <dcterms:modified xsi:type="dcterms:W3CDTF">2024-05-16T13:57:00Z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0x010100517D43DB92082D4B966EC3D17CE6C7B7</vt:lpwstr>
  </property>
  <property fmtid="{D5CDD505-2E9C-101B-9397-08002B2CF9AE}" pid="3" name="MediaServiceImageTags">
    <vt:lpwstr/>
  </property>
</Properties>
</file>