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A88F" w14:textId="77777777" w:rsidR="00457058" w:rsidRDefault="00457058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7987DA78" w14:textId="6BFEA054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04980C8E">
            <wp:extent cx="1390650" cy="543521"/>
            <wp:effectExtent l="0" t="0" r="0" b="9525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8" cy="5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Pr="00DC2BC5" w:rsidRDefault="00E65335" w:rsidP="00776711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</w:pPr>
      <w:r w:rsidRPr="00DC2BC5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  <w:t>Midhurst Town Council</w:t>
      </w:r>
    </w:p>
    <w:p w14:paraId="6A36F4DB" w14:textId="77777777" w:rsidR="00E65335" w:rsidRPr="00610AB4" w:rsidRDefault="00E65335" w:rsidP="00776711">
      <w:pPr>
        <w:jc w:val="center"/>
        <w:rPr>
          <w:rFonts w:ascii="Calibri" w:eastAsia="Times New Roman" w:hAnsi="Calibri" w:cs="Calibri"/>
          <w:b/>
          <w:bCs/>
          <w:color w:val="333333"/>
          <w:sz w:val="16"/>
          <w:szCs w:val="16"/>
          <w:lang w:eastAsia="en-GB"/>
        </w:rPr>
      </w:pPr>
    </w:p>
    <w:p w14:paraId="595C5817" w14:textId="55D1C6DA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 Meeting of the Planning and Infrastructure Committee took place at</w:t>
      </w:r>
    </w:p>
    <w:p w14:paraId="46AC3EBA" w14:textId="2A19A28B" w:rsidR="00E65335" w:rsidRPr="004A046A" w:rsidRDefault="0064535A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7.00pm </w:t>
      </w:r>
      <w:r w:rsidR="00C9407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on Monday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29</w:t>
      </w:r>
      <w:r w:rsidR="00305F42" w:rsidRPr="004A046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305F4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July </w:t>
      </w:r>
      <w:r w:rsidR="00BE5E8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</w:p>
    <w:p w14:paraId="58EF2D47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the Town Council offices, The Old Library, Knockhundred Row, Midhurst</w:t>
      </w:r>
    </w:p>
    <w:p w14:paraId="6944C1C6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0DCAAF96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MINUTES</w:t>
      </w:r>
    </w:p>
    <w:p w14:paraId="33BEBB20" w14:textId="77777777" w:rsidR="00E65335" w:rsidRPr="004A046A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68530D40" w14:textId="77777777" w:rsidR="00145FD2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Present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: </w:t>
      </w:r>
      <w:r w:rsidR="003527B0">
        <w:rPr>
          <w:rFonts w:ascii="Calibri" w:eastAsia="Times New Roman" w:hAnsi="Calibri" w:cs="Calibri"/>
          <w:sz w:val="22"/>
          <w:szCs w:val="22"/>
          <w:lang w:eastAsia="en-GB"/>
        </w:rPr>
        <w:t xml:space="preserve">Cllr D Fraser, </w:t>
      </w:r>
      <w:r w:rsidR="00E95AC6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C Gilson, </w:t>
      </w:r>
      <w:r w:rsidR="00D46BCF" w:rsidRPr="004A046A">
        <w:rPr>
          <w:rFonts w:ascii="Calibri" w:eastAsia="Times New Roman" w:hAnsi="Calibri" w:cs="Calibri"/>
          <w:sz w:val="22"/>
          <w:szCs w:val="22"/>
          <w:lang w:eastAsia="en-GB"/>
        </w:rPr>
        <w:t>Cllr</w:t>
      </w:r>
      <w:r w:rsidR="00D84A6E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</w:t>
      </w:r>
      <w:r w:rsidR="00D46BCF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Lambert</w:t>
      </w:r>
      <w:r w:rsidR="00FA563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F93FC6">
        <w:rPr>
          <w:rFonts w:ascii="Calibri" w:eastAsia="Times New Roman" w:hAnsi="Calibri" w:cs="Calibri"/>
          <w:sz w:val="22"/>
          <w:szCs w:val="22"/>
          <w:lang w:eastAsia="en-GB"/>
        </w:rPr>
        <w:t xml:space="preserve">Cllr D Merritt, </w:t>
      </w:r>
      <w:r w:rsidR="002D5F8B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BE5E8E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P </w:t>
      </w:r>
      <w:r w:rsidR="002D5F8B" w:rsidRPr="004A046A">
        <w:rPr>
          <w:rFonts w:ascii="Calibri" w:eastAsia="Times New Roman" w:hAnsi="Calibri" w:cs="Calibri"/>
          <w:sz w:val="22"/>
          <w:szCs w:val="22"/>
          <w:lang w:eastAsia="en-GB"/>
        </w:rPr>
        <w:t>Piper</w:t>
      </w:r>
      <w:r w:rsidR="00D37862">
        <w:rPr>
          <w:rFonts w:ascii="Calibri" w:eastAsia="Times New Roman" w:hAnsi="Calibri" w:cs="Calibri"/>
          <w:sz w:val="22"/>
          <w:szCs w:val="22"/>
          <w:lang w:eastAsia="en-GB"/>
        </w:rPr>
        <w:t xml:space="preserve"> (Vice-Chairman)</w:t>
      </w:r>
      <w:r w:rsidR="002D5F8B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</w:p>
    <w:p w14:paraId="02A4E420" w14:textId="0E882618" w:rsidR="00E65335" w:rsidRPr="004A046A" w:rsidRDefault="00B845E1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J Travers </w:t>
      </w:r>
      <w:r w:rsidR="00347D4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and Cllr </w:t>
      </w:r>
      <w:r w:rsidR="00E95AC6" w:rsidRPr="004A046A">
        <w:rPr>
          <w:rFonts w:ascii="Calibri" w:eastAsia="Times New Roman" w:hAnsi="Calibri" w:cs="Calibri"/>
          <w:sz w:val="22"/>
          <w:szCs w:val="22"/>
          <w:lang w:eastAsia="en-GB"/>
        </w:rPr>
        <w:t>R</w:t>
      </w:r>
      <w:r w:rsidR="005A15F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347D4C" w:rsidRPr="004A046A">
        <w:rPr>
          <w:rFonts w:ascii="Calibri" w:eastAsia="Times New Roman" w:hAnsi="Calibri" w:cs="Calibri"/>
          <w:sz w:val="22"/>
          <w:szCs w:val="22"/>
          <w:lang w:eastAsia="en-GB"/>
        </w:rPr>
        <w:t>Watts</w:t>
      </w:r>
    </w:p>
    <w:p w14:paraId="0AD050A2" w14:textId="71F444E5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Attendance: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S Hurr (Town Clerk</w:t>
      </w:r>
      <w:r w:rsidR="00E65296" w:rsidRPr="004A046A">
        <w:rPr>
          <w:rFonts w:ascii="Calibri" w:eastAsia="Times New Roman" w:hAnsi="Calibri" w:cs="Calibri"/>
          <w:sz w:val="22"/>
          <w:szCs w:val="22"/>
          <w:lang w:eastAsia="en-GB"/>
        </w:rPr>
        <w:t>)</w:t>
      </w:r>
    </w:p>
    <w:p w14:paraId="74B20262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C126EE3" w14:textId="368AA80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F245B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64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A018E3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Chairman’s Announcements: </w:t>
      </w:r>
      <w:r w:rsidR="006C71C4" w:rsidRPr="004A046A">
        <w:rPr>
          <w:rFonts w:ascii="Calibri" w:eastAsia="Times New Roman" w:hAnsi="Calibri" w:cs="Calibri"/>
          <w:sz w:val="22"/>
          <w:szCs w:val="22"/>
          <w:lang w:eastAsia="en-GB"/>
        </w:rPr>
        <w:t>The Chairman welcomed Councillors</w:t>
      </w:r>
      <w:r w:rsidR="00152910" w:rsidRPr="004A046A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F245B9">
        <w:rPr>
          <w:rFonts w:ascii="Calibri" w:eastAsia="Times New Roman" w:hAnsi="Calibri" w:cs="Calibri"/>
          <w:sz w:val="22"/>
          <w:szCs w:val="22"/>
          <w:lang w:eastAsia="en-GB"/>
        </w:rPr>
        <w:t xml:space="preserve">  </w:t>
      </w:r>
    </w:p>
    <w:p w14:paraId="1A34F0C7" w14:textId="77777777" w:rsidR="00E65335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6A408F57" w14:textId="1FF78515" w:rsidR="00235F1F" w:rsidRPr="004A046A" w:rsidRDefault="00E65335" w:rsidP="00126A53">
      <w:pPr>
        <w:pStyle w:val="Header"/>
        <w:spacing w:line="276" w:lineRule="auto"/>
        <w:rPr>
          <w:bCs/>
          <w:sz w:val="22"/>
          <w:szCs w:val="22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D3786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65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- Apologies for Absence: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235F1F" w:rsidRPr="004A046A">
        <w:rPr>
          <w:sz w:val="22"/>
          <w:szCs w:val="22"/>
        </w:rPr>
        <w:t>Apologies had been received from Cllr</w:t>
      </w:r>
      <w:r w:rsidR="006C6306" w:rsidRPr="004A046A">
        <w:rPr>
          <w:sz w:val="22"/>
          <w:szCs w:val="22"/>
        </w:rPr>
        <w:t>s</w:t>
      </w:r>
      <w:r w:rsidR="00E57D9C" w:rsidRPr="004A046A">
        <w:rPr>
          <w:sz w:val="22"/>
          <w:szCs w:val="22"/>
        </w:rPr>
        <w:t xml:space="preserve"> </w:t>
      </w:r>
      <w:r w:rsidR="002B77E2" w:rsidRPr="004A046A">
        <w:rPr>
          <w:sz w:val="22"/>
          <w:szCs w:val="22"/>
        </w:rPr>
        <w:t xml:space="preserve">D </w:t>
      </w:r>
      <w:r w:rsidR="003527B0">
        <w:rPr>
          <w:sz w:val="22"/>
          <w:szCs w:val="22"/>
        </w:rPr>
        <w:t xml:space="preserve">Coote </w:t>
      </w:r>
      <w:r w:rsidR="002B77E2" w:rsidRPr="004A046A">
        <w:rPr>
          <w:sz w:val="22"/>
          <w:szCs w:val="22"/>
        </w:rPr>
        <w:t>and</w:t>
      </w:r>
      <w:r w:rsidR="006C6306" w:rsidRPr="004A046A">
        <w:rPr>
          <w:sz w:val="22"/>
          <w:szCs w:val="22"/>
        </w:rPr>
        <w:t xml:space="preserve"> </w:t>
      </w:r>
      <w:r w:rsidR="00F77CDF" w:rsidRPr="004A046A">
        <w:rPr>
          <w:sz w:val="22"/>
          <w:szCs w:val="22"/>
        </w:rPr>
        <w:t>G McAra.</w:t>
      </w:r>
      <w:r w:rsidR="004A046A">
        <w:rPr>
          <w:sz w:val="22"/>
          <w:szCs w:val="22"/>
        </w:rPr>
        <w:t xml:space="preserve">  Cllr M Facer is currently on sabbatical.</w:t>
      </w:r>
    </w:p>
    <w:p w14:paraId="0896DA8D" w14:textId="77777777" w:rsidR="009F77BD" w:rsidRPr="004A046A" w:rsidRDefault="009F77BD" w:rsidP="00F02E7F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6E9C838" w14:textId="6C280056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D3786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66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Declarations of Interest: </w:t>
      </w:r>
      <w:r w:rsidR="00637246" w:rsidRPr="004A046A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21B2C48B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22AC4D0" w14:textId="415410C9" w:rsidR="00E65335" w:rsidRPr="004A046A" w:rsidRDefault="00E65335" w:rsidP="005700DE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45FD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67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The minutes of meeting held on </w:t>
      </w:r>
      <w:r w:rsidR="0064535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15</w:t>
      </w:r>
      <w:r w:rsidR="0064535A" w:rsidRPr="0064535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64535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July</w:t>
      </w:r>
      <w:r w:rsidR="006F750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403E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8F1008" w:rsidRPr="004A046A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he minutes were proposed as an accurate record by Cllr</w:t>
      </w:r>
      <w:r w:rsidR="00013E39">
        <w:rPr>
          <w:rFonts w:ascii="Calibri" w:eastAsia="Times New Roman" w:hAnsi="Calibri" w:cs="Calibri"/>
          <w:sz w:val="22"/>
          <w:szCs w:val="22"/>
          <w:lang w:eastAsia="en-GB"/>
        </w:rPr>
        <w:t xml:space="preserve"> Gilson</w:t>
      </w:r>
      <w:r w:rsidR="0013773B" w:rsidRPr="004A046A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B1379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seconded by Cllr</w:t>
      </w:r>
      <w:r w:rsidR="00013E39">
        <w:rPr>
          <w:rFonts w:ascii="Calibri" w:eastAsia="Times New Roman" w:hAnsi="Calibri" w:cs="Calibri"/>
          <w:sz w:val="22"/>
          <w:szCs w:val="22"/>
          <w:lang w:eastAsia="en-GB"/>
        </w:rPr>
        <w:t xml:space="preserve"> Lambert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, agreed by all present, adopted and signed.</w:t>
      </w:r>
    </w:p>
    <w:p w14:paraId="1DCD41DF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D498B2F" w14:textId="7803D85F" w:rsidR="00706B6C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0B732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68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Matters Arising and Review of Actions from the Minutes of the Meeting held on </w:t>
      </w:r>
    </w:p>
    <w:p w14:paraId="0BB596E5" w14:textId="0C3AA1A8" w:rsidR="00196A61" w:rsidRDefault="00DB610D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June </w:t>
      </w:r>
      <w:r w:rsidR="00B403E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="00E65335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34409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50546">
        <w:rPr>
          <w:rFonts w:ascii="Calibri" w:eastAsia="Times New Roman" w:hAnsi="Calibri" w:cs="Calibri"/>
          <w:sz w:val="22"/>
          <w:szCs w:val="22"/>
          <w:lang w:eastAsia="en-GB"/>
        </w:rPr>
        <w:t xml:space="preserve">Cllr Travers confirmed that he had taken the decision not to </w:t>
      </w:r>
      <w:r w:rsidR="004F7B26">
        <w:rPr>
          <w:rFonts w:ascii="Calibri" w:eastAsia="Times New Roman" w:hAnsi="Calibri" w:cs="Calibri"/>
          <w:sz w:val="22"/>
          <w:szCs w:val="22"/>
          <w:lang w:eastAsia="en-GB"/>
        </w:rPr>
        <w:t xml:space="preserve">submit </w:t>
      </w:r>
      <w:r w:rsidR="00850546" w:rsidRPr="004A046A">
        <w:rPr>
          <w:rFonts w:ascii="Calibri" w:eastAsia="Times New Roman" w:hAnsi="Calibri" w:cs="Calibri"/>
          <w:sz w:val="22"/>
          <w:szCs w:val="22"/>
          <w:lang w:eastAsia="en-GB"/>
        </w:rPr>
        <w:t>‘Make an enquiry or report a problem with a road or pavement’</w:t>
      </w:r>
      <w:r w:rsidR="003E382B">
        <w:rPr>
          <w:rFonts w:ascii="Calibri" w:eastAsia="Times New Roman" w:hAnsi="Calibri" w:cs="Calibri"/>
          <w:sz w:val="22"/>
          <w:szCs w:val="22"/>
          <w:lang w:eastAsia="en-GB"/>
        </w:rPr>
        <w:t xml:space="preserve"> to West Sussex County Council (WSCC)</w:t>
      </w:r>
      <w:r w:rsidR="007E734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CF1ACE">
        <w:rPr>
          <w:rFonts w:ascii="Calibri" w:eastAsia="Times New Roman" w:hAnsi="Calibri" w:cs="Calibri"/>
          <w:sz w:val="22"/>
          <w:szCs w:val="22"/>
          <w:lang w:eastAsia="en-GB"/>
        </w:rPr>
        <w:t>regarding the unlaw</w:t>
      </w:r>
      <w:r w:rsidR="004F7B26">
        <w:rPr>
          <w:rFonts w:ascii="Calibri" w:eastAsia="Times New Roman" w:hAnsi="Calibri" w:cs="Calibri"/>
          <w:sz w:val="22"/>
          <w:szCs w:val="22"/>
          <w:lang w:eastAsia="en-GB"/>
        </w:rPr>
        <w:t>ful</w:t>
      </w:r>
      <w:r w:rsidR="00CF1ACE">
        <w:rPr>
          <w:rFonts w:ascii="Calibri" w:eastAsia="Times New Roman" w:hAnsi="Calibri" w:cs="Calibri"/>
          <w:sz w:val="22"/>
          <w:szCs w:val="22"/>
          <w:lang w:eastAsia="en-GB"/>
        </w:rPr>
        <w:t xml:space="preserve"> use of the carriageway</w:t>
      </w:r>
      <w:r w:rsidR="00EC06FC">
        <w:rPr>
          <w:rFonts w:ascii="Calibri" w:eastAsia="Times New Roman" w:hAnsi="Calibri" w:cs="Calibri"/>
          <w:sz w:val="22"/>
          <w:szCs w:val="22"/>
          <w:lang w:eastAsia="en-GB"/>
        </w:rPr>
        <w:t xml:space="preserve"> by a retail outlet at the current time, as this behaviour </w:t>
      </w:r>
      <w:r w:rsidR="003A221F">
        <w:rPr>
          <w:rFonts w:ascii="Calibri" w:eastAsia="Times New Roman" w:hAnsi="Calibri" w:cs="Calibri"/>
          <w:sz w:val="22"/>
          <w:szCs w:val="22"/>
          <w:lang w:eastAsia="en-GB"/>
        </w:rPr>
        <w:t xml:space="preserve">had desisted.  Cllr Travers will continue to make </w:t>
      </w:r>
      <w:r w:rsidR="00B42333">
        <w:rPr>
          <w:rFonts w:ascii="Calibri" w:eastAsia="Times New Roman" w:hAnsi="Calibri" w:cs="Calibri"/>
          <w:sz w:val="22"/>
          <w:szCs w:val="22"/>
          <w:lang w:eastAsia="en-GB"/>
        </w:rPr>
        <w:t>observations and submit a report should this become necessary.</w:t>
      </w:r>
      <w:r w:rsidR="003A221F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5DA5A969" w14:textId="77777777" w:rsidR="00B42333" w:rsidRDefault="00B42333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256A6E5" w14:textId="4F22E120" w:rsidR="00B42333" w:rsidRDefault="00B42333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D63421">
        <w:rPr>
          <w:rFonts w:ascii="Calibri" w:eastAsia="Times New Roman" w:hAnsi="Calibri" w:cs="Calibri"/>
          <w:sz w:val="22"/>
          <w:szCs w:val="22"/>
          <w:lang w:eastAsia="en-GB"/>
        </w:rPr>
        <w:t>Watts confirmed he had forwarded a</w:t>
      </w:r>
      <w:r w:rsidR="00052D40">
        <w:rPr>
          <w:rFonts w:ascii="Calibri" w:eastAsia="Times New Roman" w:hAnsi="Calibri" w:cs="Calibri"/>
          <w:sz w:val="22"/>
          <w:szCs w:val="22"/>
          <w:lang w:eastAsia="en-GB"/>
        </w:rPr>
        <w:t xml:space="preserve"> letter</w:t>
      </w:r>
      <w:r w:rsidR="00D63421">
        <w:rPr>
          <w:rFonts w:ascii="Calibri" w:eastAsia="Times New Roman" w:hAnsi="Calibri" w:cs="Calibri"/>
          <w:sz w:val="22"/>
          <w:szCs w:val="22"/>
          <w:lang w:eastAsia="en-GB"/>
        </w:rPr>
        <w:t xml:space="preserve"> to highways at W</w:t>
      </w:r>
      <w:r w:rsidR="007E734C">
        <w:rPr>
          <w:rFonts w:ascii="Calibri" w:eastAsia="Times New Roman" w:hAnsi="Calibri" w:cs="Calibri"/>
          <w:sz w:val="22"/>
          <w:szCs w:val="22"/>
          <w:lang w:eastAsia="en-GB"/>
        </w:rPr>
        <w:t xml:space="preserve">SCC </w:t>
      </w:r>
      <w:r w:rsidR="00BD6750">
        <w:rPr>
          <w:rFonts w:ascii="Calibri" w:eastAsia="Times New Roman" w:hAnsi="Calibri" w:cs="Calibri"/>
          <w:sz w:val="22"/>
          <w:szCs w:val="22"/>
          <w:lang w:eastAsia="en-GB"/>
        </w:rPr>
        <w:t xml:space="preserve">regarding </w:t>
      </w:r>
      <w:r w:rsidR="00052D40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BD6750" w:rsidRPr="004A046A">
        <w:rPr>
          <w:rFonts w:ascii="Calibri" w:eastAsia="Times New Roman" w:hAnsi="Calibri" w:cs="Calibri"/>
          <w:sz w:val="22"/>
          <w:szCs w:val="22"/>
          <w:lang w:eastAsia="en-GB"/>
        </w:rPr>
        <w:t>issue of exiting Angel Yard</w:t>
      </w:r>
      <w:r w:rsidR="00052D40">
        <w:rPr>
          <w:rFonts w:ascii="Calibri" w:eastAsia="Times New Roman" w:hAnsi="Calibri" w:cs="Calibri"/>
          <w:sz w:val="22"/>
          <w:szCs w:val="22"/>
          <w:lang w:eastAsia="en-GB"/>
        </w:rPr>
        <w:t xml:space="preserve"> next to the hoarding on North Street</w:t>
      </w:r>
      <w:r w:rsidR="00BD6750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and </w:t>
      </w:r>
      <w:r w:rsidR="00DB254D">
        <w:rPr>
          <w:rFonts w:ascii="Calibri" w:eastAsia="Times New Roman" w:hAnsi="Calibri" w:cs="Calibri"/>
          <w:sz w:val="22"/>
          <w:szCs w:val="22"/>
          <w:lang w:eastAsia="en-GB"/>
        </w:rPr>
        <w:t xml:space="preserve">requested consideration be given to </w:t>
      </w:r>
      <w:r w:rsidR="00BD6750" w:rsidRPr="004A046A">
        <w:rPr>
          <w:rFonts w:ascii="Calibri" w:eastAsia="Times New Roman" w:hAnsi="Calibri" w:cs="Calibri"/>
          <w:sz w:val="22"/>
          <w:szCs w:val="22"/>
          <w:lang w:eastAsia="en-GB"/>
        </w:rPr>
        <w:t>realigning the carriageway to allow pedestrian pathway around the hoarding.</w:t>
      </w:r>
    </w:p>
    <w:p w14:paraId="6AA71365" w14:textId="77777777" w:rsidR="00052D40" w:rsidRDefault="00052D40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3D6914D" w14:textId="0706A95E" w:rsidR="00052D40" w:rsidRPr="004A046A" w:rsidRDefault="00052D40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Cllr Watts also reported that </w:t>
      </w:r>
      <w:r w:rsidR="001933C9">
        <w:rPr>
          <w:rFonts w:ascii="Calibri" w:eastAsia="Times New Roman" w:hAnsi="Calibri" w:cs="Calibri"/>
          <w:sz w:val="22"/>
          <w:szCs w:val="22"/>
          <w:lang w:eastAsia="en-GB"/>
        </w:rPr>
        <w:t xml:space="preserve">he had </w:t>
      </w:r>
      <w:r w:rsidR="009350CA">
        <w:rPr>
          <w:rFonts w:ascii="Calibri" w:eastAsia="Times New Roman" w:hAnsi="Calibri" w:cs="Calibri"/>
          <w:sz w:val="22"/>
          <w:szCs w:val="22"/>
          <w:lang w:eastAsia="en-GB"/>
        </w:rPr>
        <w:t xml:space="preserve">submitted </w:t>
      </w:r>
      <w:r w:rsidR="001933C9" w:rsidRPr="004A046A">
        <w:rPr>
          <w:rFonts w:ascii="Calibri" w:eastAsia="Times New Roman" w:hAnsi="Calibri" w:cs="Calibri"/>
          <w:sz w:val="22"/>
          <w:szCs w:val="22"/>
          <w:lang w:eastAsia="en-GB"/>
        </w:rPr>
        <w:t>a ‘Planning Enforcement’ form to Chichester District Council</w:t>
      </w:r>
      <w:r w:rsidR="00754A2D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C85ECD">
        <w:rPr>
          <w:rFonts w:ascii="Calibri" w:eastAsia="Times New Roman" w:hAnsi="Calibri" w:cs="Calibri"/>
          <w:sz w:val="22"/>
          <w:szCs w:val="22"/>
          <w:lang w:eastAsia="en-GB"/>
        </w:rPr>
        <w:t xml:space="preserve">(CDC) </w:t>
      </w:r>
      <w:r w:rsidR="00754A2D">
        <w:rPr>
          <w:rFonts w:ascii="Calibri" w:eastAsia="Times New Roman" w:hAnsi="Calibri" w:cs="Calibri"/>
          <w:sz w:val="22"/>
          <w:szCs w:val="22"/>
          <w:lang w:eastAsia="en-GB"/>
        </w:rPr>
        <w:t>regarding the issues reported at the Little Ashfield Development</w:t>
      </w:r>
      <w:r w:rsidR="002474A9">
        <w:rPr>
          <w:rFonts w:ascii="Calibri" w:eastAsia="Times New Roman" w:hAnsi="Calibri" w:cs="Calibri"/>
          <w:sz w:val="22"/>
          <w:szCs w:val="22"/>
          <w:lang w:eastAsia="en-GB"/>
        </w:rPr>
        <w:t>.  This</w:t>
      </w:r>
      <w:r w:rsidR="003A3CCB">
        <w:rPr>
          <w:rFonts w:ascii="Calibri" w:eastAsia="Times New Roman" w:hAnsi="Calibri" w:cs="Calibri"/>
          <w:sz w:val="22"/>
          <w:szCs w:val="22"/>
          <w:lang w:eastAsia="en-GB"/>
        </w:rPr>
        <w:t xml:space="preserve"> had been returned as CDC consider</w:t>
      </w:r>
      <w:r w:rsidR="00DB254D">
        <w:rPr>
          <w:rFonts w:ascii="Calibri" w:eastAsia="Times New Roman" w:hAnsi="Calibri" w:cs="Calibri"/>
          <w:sz w:val="22"/>
          <w:szCs w:val="22"/>
          <w:lang w:eastAsia="en-GB"/>
        </w:rPr>
        <w:t>ed</w:t>
      </w:r>
      <w:r w:rsidR="003A3CCB">
        <w:rPr>
          <w:rFonts w:ascii="Calibri" w:eastAsia="Times New Roman" w:hAnsi="Calibri" w:cs="Calibri"/>
          <w:sz w:val="22"/>
          <w:szCs w:val="22"/>
          <w:lang w:eastAsia="en-GB"/>
        </w:rPr>
        <w:t xml:space="preserve"> this to be a highways matter.  As the reporting resident ha</w:t>
      </w:r>
      <w:r w:rsidR="002474A9">
        <w:rPr>
          <w:rFonts w:ascii="Calibri" w:eastAsia="Times New Roman" w:hAnsi="Calibri" w:cs="Calibri"/>
          <w:sz w:val="22"/>
          <w:szCs w:val="22"/>
          <w:lang w:eastAsia="en-GB"/>
        </w:rPr>
        <w:t>d</w:t>
      </w:r>
      <w:r w:rsidR="003A3CCB">
        <w:rPr>
          <w:rFonts w:ascii="Calibri" w:eastAsia="Times New Roman" w:hAnsi="Calibri" w:cs="Calibri"/>
          <w:sz w:val="22"/>
          <w:szCs w:val="22"/>
          <w:lang w:eastAsia="en-GB"/>
        </w:rPr>
        <w:t xml:space="preserve"> been in contact with </w:t>
      </w:r>
      <w:r w:rsidR="00C85ECD">
        <w:rPr>
          <w:rFonts w:ascii="Calibri" w:eastAsia="Times New Roman" w:hAnsi="Calibri" w:cs="Calibri"/>
          <w:sz w:val="22"/>
          <w:szCs w:val="22"/>
          <w:lang w:eastAsia="en-GB"/>
        </w:rPr>
        <w:t xml:space="preserve">WSCC Highways, </w:t>
      </w:r>
      <w:r w:rsidR="00B56C9A">
        <w:rPr>
          <w:rFonts w:ascii="Calibri" w:eastAsia="Times New Roman" w:hAnsi="Calibri" w:cs="Calibri"/>
          <w:sz w:val="22"/>
          <w:szCs w:val="22"/>
          <w:lang w:eastAsia="en-GB"/>
        </w:rPr>
        <w:t>the Town Council will provide support as required.</w:t>
      </w:r>
    </w:p>
    <w:p w14:paraId="1EFF9EE9" w14:textId="77777777" w:rsidR="001D6C74" w:rsidRPr="004A046A" w:rsidRDefault="001D6C74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9C3986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halted for Public Participation Session.</w:t>
      </w:r>
    </w:p>
    <w:p w14:paraId="7C57AD7B" w14:textId="77777777" w:rsidR="00E65335" w:rsidRPr="00A65FAB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AA745CA" w14:textId="341E2D24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0B732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69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Public Participation Session: </w:t>
      </w:r>
      <w:r w:rsidR="001738B1" w:rsidRPr="004A046A">
        <w:rPr>
          <w:rFonts w:ascii="Calibri" w:eastAsia="Times New Roman" w:hAnsi="Calibri" w:cs="Calibri"/>
          <w:sz w:val="22"/>
          <w:szCs w:val="22"/>
          <w:lang w:eastAsia="en-GB"/>
        </w:rPr>
        <w:t>No questions received.</w:t>
      </w:r>
    </w:p>
    <w:p w14:paraId="0E2D24D6" w14:textId="77777777" w:rsidR="00E65335" w:rsidRPr="00A65FAB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4EAE009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reconvened.</w:t>
      </w:r>
    </w:p>
    <w:p w14:paraId="606715F7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C29C17" w14:textId="57EE84A5" w:rsidR="00E65335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0B732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70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Planning Applications – Midhurst: </w:t>
      </w:r>
    </w:p>
    <w:p w14:paraId="7B6C74C7" w14:textId="476E83BC" w:rsidR="006D5F89" w:rsidRPr="004A046A" w:rsidRDefault="00152910" w:rsidP="00C47C9B">
      <w:pPr>
        <w:rPr>
          <w:rFonts w:eastAsia="Times New Roman" w:cstheme="minorHAnsi"/>
          <w:b/>
          <w:bCs/>
          <w:sz w:val="16"/>
          <w:szCs w:val="16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16"/>
          <w:szCs w:val="16"/>
          <w:lang w:eastAsia="en-GB"/>
        </w:rPr>
        <w:tab/>
      </w:r>
      <w:r w:rsidRPr="004A046A">
        <w:rPr>
          <w:rFonts w:eastAsia="Times New Roman" w:cstheme="minorHAnsi"/>
          <w:b/>
          <w:bCs/>
          <w:sz w:val="16"/>
          <w:szCs w:val="16"/>
          <w:lang w:eastAsia="en-GB"/>
        </w:rPr>
        <w:tab/>
      </w:r>
    </w:p>
    <w:p w14:paraId="515907C6" w14:textId="77777777" w:rsidR="00A65FAB" w:rsidRDefault="00A65FAB" w:rsidP="002B359F">
      <w:pPr>
        <w:ind w:firstLine="720"/>
        <w:rPr>
          <w:rFonts w:cstheme="minorHAnsi"/>
          <w:b/>
          <w:bCs/>
          <w:sz w:val="22"/>
          <w:szCs w:val="22"/>
        </w:rPr>
      </w:pPr>
    </w:p>
    <w:p w14:paraId="1A2A35BA" w14:textId="77777777" w:rsidR="00A65FAB" w:rsidRDefault="00A65FAB" w:rsidP="002B359F">
      <w:pPr>
        <w:ind w:firstLine="720"/>
        <w:rPr>
          <w:rFonts w:cstheme="minorHAnsi"/>
          <w:b/>
          <w:bCs/>
          <w:sz w:val="22"/>
          <w:szCs w:val="22"/>
        </w:rPr>
      </w:pPr>
    </w:p>
    <w:p w14:paraId="3DFF60BD" w14:textId="77777777" w:rsidR="00A65FAB" w:rsidRDefault="00A65FAB" w:rsidP="002B359F">
      <w:pPr>
        <w:ind w:firstLine="720"/>
        <w:rPr>
          <w:rFonts w:cstheme="minorHAnsi"/>
          <w:b/>
          <w:bCs/>
          <w:sz w:val="22"/>
          <w:szCs w:val="22"/>
        </w:rPr>
      </w:pPr>
    </w:p>
    <w:p w14:paraId="3DA38833" w14:textId="605BD4CB" w:rsidR="002B359F" w:rsidRPr="00D50F6A" w:rsidRDefault="00750387" w:rsidP="002B359F">
      <w:pPr>
        <w:ind w:firstLine="720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cstheme="minorHAnsi"/>
          <w:b/>
          <w:bCs/>
          <w:sz w:val="22"/>
          <w:szCs w:val="22"/>
        </w:rPr>
        <w:t>P/0</w:t>
      </w:r>
      <w:r w:rsidR="002B359F">
        <w:rPr>
          <w:rFonts w:cstheme="minorHAnsi"/>
          <w:b/>
          <w:bCs/>
          <w:sz w:val="22"/>
          <w:szCs w:val="22"/>
        </w:rPr>
        <w:t>70</w:t>
      </w:r>
      <w:r w:rsidRPr="004A046A">
        <w:rPr>
          <w:rFonts w:cstheme="minorHAnsi"/>
          <w:b/>
          <w:bCs/>
          <w:sz w:val="22"/>
          <w:szCs w:val="22"/>
        </w:rPr>
        <w:t>/24.1</w:t>
      </w: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2B359F" w:rsidRPr="00D50F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SDNP/24/02038/HOUS</w:t>
      </w:r>
    </w:p>
    <w:p w14:paraId="45ACE95D" w14:textId="77777777" w:rsidR="002B359F" w:rsidRPr="00D50F6A" w:rsidRDefault="002B359F" w:rsidP="00A65FAB">
      <w:pPr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  <w:r w:rsidRPr="00D50F6A">
        <w:rPr>
          <w:rFonts w:ascii="Calibri" w:eastAsia="Times New Roman" w:hAnsi="Calibri" w:cs="Calibri"/>
          <w:sz w:val="22"/>
          <w:szCs w:val="22"/>
          <w:lang w:eastAsia="en-GB"/>
        </w:rPr>
        <w:t>A single storey rear extension. Garage conversion to habitable space including changing roof form to pitched roof. New timber cladding and slate roof. New front detached garage and landscaping.</w:t>
      </w:r>
    </w:p>
    <w:p w14:paraId="158170A6" w14:textId="77777777" w:rsidR="002B359F" w:rsidRDefault="002B359F" w:rsidP="00A65FAB">
      <w:pPr>
        <w:ind w:firstLine="720"/>
        <w:rPr>
          <w:rFonts w:ascii="Calibri" w:eastAsia="Times New Roman" w:hAnsi="Calibri" w:cs="Calibri"/>
          <w:sz w:val="22"/>
          <w:szCs w:val="22"/>
          <w:lang w:eastAsia="en-GB"/>
        </w:rPr>
      </w:pPr>
      <w:r w:rsidRPr="00D50F6A">
        <w:rPr>
          <w:rFonts w:ascii="Calibri" w:eastAsia="Times New Roman" w:hAnsi="Calibri" w:cs="Calibri"/>
          <w:sz w:val="22"/>
          <w:szCs w:val="22"/>
          <w:lang w:eastAsia="en-GB"/>
        </w:rPr>
        <w:t>Sunnyside, Carron Lane, Midhurst, West Sussex, GU29 9LE</w:t>
      </w:r>
    </w:p>
    <w:p w14:paraId="20225C22" w14:textId="77777777" w:rsidR="002B359F" w:rsidRPr="004A046A" w:rsidRDefault="002B359F" w:rsidP="002B359F">
      <w:pPr>
        <w:ind w:firstLine="720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Decision: </w:t>
      </w:r>
      <w:r w:rsidRPr="004A046A">
        <w:rPr>
          <w:rFonts w:eastAsia="Times New Roman" w:cstheme="minorHAnsi"/>
          <w:sz w:val="22"/>
          <w:szCs w:val="22"/>
          <w:lang w:eastAsia="en-GB"/>
        </w:rPr>
        <w:t>The Town Council has no objection to this application.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73EEE89A" w14:textId="25CEA128" w:rsidR="00E12179" w:rsidRPr="004A046A" w:rsidRDefault="00E12179" w:rsidP="00C47C9B">
      <w:pPr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72256CA4" w14:textId="023EB142" w:rsidR="00857A2E" w:rsidRPr="004A046A" w:rsidRDefault="004E317D" w:rsidP="005700D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A65FA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71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57A2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Tree Applications – Midhurst:</w:t>
      </w:r>
      <w:r w:rsidR="003528F9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A65FAB" w:rsidRPr="00A65FAB">
        <w:rPr>
          <w:rFonts w:ascii="Calibri" w:eastAsia="Times New Roman" w:hAnsi="Calibri" w:cs="Calibri"/>
          <w:sz w:val="22"/>
          <w:szCs w:val="22"/>
          <w:lang w:eastAsia="en-GB"/>
        </w:rPr>
        <w:t>None</w:t>
      </w:r>
    </w:p>
    <w:p w14:paraId="0065B473" w14:textId="77777777" w:rsidR="008E5BC0" w:rsidRPr="004A046A" w:rsidRDefault="008E5BC0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2A226016" w14:textId="2B58F1BF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2E525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A65FA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72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C56DE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Decisions - To review decisions of previous applications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:</w:t>
      </w:r>
      <w:r w:rsidR="00A912F7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4148C79A" w14:textId="77777777" w:rsidR="005B32B9" w:rsidRPr="004A046A" w:rsidRDefault="005B32B9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4A046A" w:rsidRPr="004A046A" w14:paraId="3A46BDE6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717" w14:textId="77777777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Details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791" w14:textId="77777777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MTC Decision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2F8" w14:textId="4A042C03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SDNP Decision</w:t>
            </w:r>
          </w:p>
        </w:tc>
      </w:tr>
      <w:tr w:rsidR="004A046A" w:rsidRPr="004A046A" w14:paraId="06657D76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444" w14:textId="5BAF65C7" w:rsidR="00507B73" w:rsidRPr="004A046A" w:rsidRDefault="009959C7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</w:t>
            </w:r>
            <w:r w:rsidR="00AE040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01832/HOUS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088" w14:textId="3437D5C0" w:rsidR="00507B73" w:rsidRPr="004A046A" w:rsidRDefault="00507B73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45A" w14:textId="0DCA151E" w:rsidR="00507B73" w:rsidRPr="004A046A" w:rsidRDefault="001F1B5C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Approved</w:t>
            </w:r>
          </w:p>
        </w:tc>
      </w:tr>
      <w:tr w:rsidR="00507B73" w:rsidRPr="004A046A" w14:paraId="3DB7E759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766" w14:textId="37E4B48E" w:rsidR="00507B73" w:rsidRPr="004A046A" w:rsidRDefault="00AF5142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</w:t>
            </w:r>
            <w:r w:rsidR="000418A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01920/TCA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205" w14:textId="49FC1224" w:rsidR="00507B73" w:rsidRPr="004A046A" w:rsidRDefault="00507B73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F9" w14:textId="0452567B" w:rsidR="00507B73" w:rsidRPr="004A046A" w:rsidRDefault="001F1B5C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Raise no objection</w:t>
            </w:r>
          </w:p>
        </w:tc>
      </w:tr>
    </w:tbl>
    <w:p w14:paraId="4ADC4C2F" w14:textId="77777777" w:rsidR="005A357C" w:rsidRPr="004A046A" w:rsidRDefault="005A357C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87C03D" w14:textId="0A9802B8" w:rsidR="004D49C3" w:rsidRPr="004A046A" w:rsidRDefault="00B12731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P/0</w:t>
      </w:r>
      <w:r w:rsidR="00A65FA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73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="00FE3D5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Bellway Development Road Names: </w:t>
      </w:r>
      <w:r w:rsidR="00C11315" w:rsidRPr="00BA555B">
        <w:rPr>
          <w:rFonts w:ascii="Calibri" w:eastAsia="Times New Roman" w:hAnsi="Calibri" w:cs="Calibri"/>
          <w:sz w:val="22"/>
          <w:szCs w:val="22"/>
          <w:lang w:eastAsia="en-GB"/>
        </w:rPr>
        <w:t xml:space="preserve">A list of potential names had been received from </w:t>
      </w:r>
      <w:r w:rsidR="00F3655A" w:rsidRPr="00BA555B">
        <w:rPr>
          <w:rFonts w:ascii="Calibri" w:eastAsia="Times New Roman" w:hAnsi="Calibri" w:cs="Calibri"/>
          <w:sz w:val="22"/>
          <w:szCs w:val="22"/>
          <w:lang w:eastAsia="en-GB"/>
        </w:rPr>
        <w:t>CDC</w:t>
      </w:r>
      <w:r w:rsidR="00143A2F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F3655A" w:rsidRPr="00BA555B">
        <w:rPr>
          <w:rFonts w:ascii="Calibri" w:eastAsia="Times New Roman" w:hAnsi="Calibri" w:cs="Calibri"/>
          <w:sz w:val="22"/>
          <w:szCs w:val="22"/>
          <w:lang w:eastAsia="en-GB"/>
        </w:rPr>
        <w:t xml:space="preserve"> as provided by the developer</w:t>
      </w:r>
      <w:r w:rsidR="00BA555B" w:rsidRPr="00BA555B">
        <w:rPr>
          <w:rFonts w:ascii="Calibri" w:eastAsia="Times New Roman" w:hAnsi="Calibri" w:cs="Calibri"/>
          <w:sz w:val="22"/>
          <w:szCs w:val="22"/>
          <w:lang w:eastAsia="en-GB"/>
        </w:rPr>
        <w:t>.  Cllr McAra had also provided a list of names.</w:t>
      </w:r>
      <w:r w:rsidR="00BA555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143A2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FE3D5E" w:rsidRPr="004A046A">
        <w:rPr>
          <w:rFonts w:ascii="Calibri" w:eastAsia="Times New Roman" w:hAnsi="Calibri" w:cs="Calibri"/>
          <w:sz w:val="22"/>
          <w:szCs w:val="22"/>
          <w:lang w:eastAsia="en-GB"/>
        </w:rPr>
        <w:t>Following a discussion, it was agreed to add this item to the next agenda.</w:t>
      </w:r>
    </w:p>
    <w:p w14:paraId="190C7374" w14:textId="77777777" w:rsidR="00FE3D5E" w:rsidRPr="004A046A" w:rsidRDefault="00FE3D5E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97C0C20" w14:textId="1D88450B" w:rsidR="006404E4" w:rsidRPr="00F26A8C" w:rsidRDefault="00E65335" w:rsidP="004B40F0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3F534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A65FA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74</w:t>
      </w:r>
      <w:r w:rsidR="00114561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</w:t>
      </w:r>
      <w:r w:rsidR="00DF47C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="00C2744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9D73D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atters of Report:</w:t>
      </w:r>
      <w:r w:rsidR="00957EF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1E6E91" w:rsidRPr="00143A2F">
        <w:rPr>
          <w:rFonts w:ascii="Calibri" w:eastAsia="Times New Roman" w:hAnsi="Calibri" w:cs="Calibri"/>
          <w:sz w:val="22"/>
          <w:szCs w:val="22"/>
          <w:lang w:eastAsia="en-GB"/>
        </w:rPr>
        <w:t xml:space="preserve">Cllr Merritt expressed concerns regarding the fading </w:t>
      </w:r>
      <w:r w:rsidR="006404E4" w:rsidRPr="00143A2F">
        <w:rPr>
          <w:rFonts w:ascii="Calibri" w:eastAsia="Times New Roman" w:hAnsi="Calibri" w:cs="Calibri"/>
          <w:sz w:val="22"/>
          <w:szCs w:val="22"/>
          <w:lang w:eastAsia="en-GB"/>
        </w:rPr>
        <w:t xml:space="preserve">road markings at the roundabout junction of West Street, Petersfield Road, Rumbolds Hill and </w:t>
      </w:r>
      <w:r w:rsidR="0048260C" w:rsidRPr="00143A2F">
        <w:rPr>
          <w:rFonts w:ascii="Calibri" w:eastAsia="Times New Roman" w:hAnsi="Calibri" w:cs="Calibri"/>
          <w:sz w:val="22"/>
          <w:szCs w:val="22"/>
          <w:lang w:eastAsia="en-GB"/>
        </w:rPr>
        <w:t>Bepton Road.</w:t>
      </w:r>
    </w:p>
    <w:p w14:paraId="4866F980" w14:textId="77777777" w:rsidR="006404E4" w:rsidRPr="00F26A8C" w:rsidRDefault="006404E4" w:rsidP="004B40F0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33864C" w14:textId="0FCD806E" w:rsidR="00D151B3" w:rsidRPr="00F26A8C" w:rsidRDefault="00506665" w:rsidP="004B40F0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F26A8C">
        <w:rPr>
          <w:rFonts w:ascii="Calibri" w:eastAsia="Times New Roman" w:hAnsi="Calibri" w:cs="Calibri"/>
          <w:sz w:val="22"/>
          <w:szCs w:val="22"/>
          <w:lang w:eastAsia="en-GB"/>
        </w:rPr>
        <w:t>Yellow lines a</w:t>
      </w:r>
      <w:r w:rsidR="0048260C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Pr="00F26A8C">
        <w:rPr>
          <w:rFonts w:ascii="Calibri" w:eastAsia="Times New Roman" w:hAnsi="Calibri" w:cs="Calibri"/>
          <w:sz w:val="22"/>
          <w:szCs w:val="22"/>
          <w:lang w:eastAsia="en-GB"/>
        </w:rPr>
        <w:t xml:space="preserve"> the end of St Anne’s </w:t>
      </w:r>
      <w:r w:rsidR="00D151B3" w:rsidRPr="00F26A8C">
        <w:rPr>
          <w:rFonts w:ascii="Calibri" w:eastAsia="Times New Roman" w:hAnsi="Calibri" w:cs="Calibri"/>
          <w:sz w:val="22"/>
          <w:szCs w:val="22"/>
          <w:lang w:eastAsia="en-GB"/>
        </w:rPr>
        <w:t>Hill were discussed and Cllr Merritt will provide a report for the next meeting of the Committee.</w:t>
      </w:r>
    </w:p>
    <w:p w14:paraId="51B4DA8D" w14:textId="77777777" w:rsidR="00D151B3" w:rsidRPr="00F26A8C" w:rsidRDefault="00D151B3" w:rsidP="004B40F0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D57BCF" w14:textId="47A81283" w:rsidR="00B11350" w:rsidRPr="00F26A8C" w:rsidRDefault="00D151B3" w:rsidP="004B40F0">
      <w:pPr>
        <w:rPr>
          <w:rFonts w:ascii="Calibri" w:eastAsia="Times New Roman" w:hAnsi="Calibri" w:cs="Calibri"/>
          <w:i/>
          <w:iCs/>
          <w:sz w:val="22"/>
          <w:szCs w:val="22"/>
          <w:lang w:eastAsia="en-GB"/>
        </w:rPr>
      </w:pPr>
      <w:r w:rsidRPr="00F26A8C">
        <w:rPr>
          <w:rFonts w:ascii="Calibri" w:eastAsia="Times New Roman" w:hAnsi="Calibri" w:cs="Calibri"/>
          <w:sz w:val="22"/>
          <w:szCs w:val="22"/>
          <w:lang w:eastAsia="en-GB"/>
        </w:rPr>
        <w:t xml:space="preserve">The Clerk reported that Cowdray Estate had notified the Council that </w:t>
      </w:r>
      <w:r w:rsidR="00E77347">
        <w:rPr>
          <w:rFonts w:ascii="Calibri" w:eastAsia="Times New Roman" w:hAnsi="Calibri" w:cs="Calibri"/>
          <w:sz w:val="22"/>
          <w:szCs w:val="22"/>
          <w:lang w:eastAsia="en-GB"/>
        </w:rPr>
        <w:t xml:space="preserve">it </w:t>
      </w:r>
      <w:r w:rsidRPr="00F26A8C">
        <w:rPr>
          <w:rFonts w:ascii="Calibri" w:eastAsia="Times New Roman" w:hAnsi="Calibri" w:cs="Calibri"/>
          <w:sz w:val="22"/>
          <w:szCs w:val="22"/>
          <w:lang w:eastAsia="en-GB"/>
        </w:rPr>
        <w:t>would be submitting a planning application for Laundry Cottages</w:t>
      </w:r>
      <w:r w:rsidR="00E11B0E">
        <w:rPr>
          <w:rFonts w:ascii="Calibri" w:eastAsia="Times New Roman" w:hAnsi="Calibri" w:cs="Calibri"/>
          <w:sz w:val="22"/>
          <w:szCs w:val="22"/>
          <w:lang w:eastAsia="en-GB"/>
        </w:rPr>
        <w:t xml:space="preserve"> maintenance works.</w:t>
      </w:r>
    </w:p>
    <w:p w14:paraId="5AD0BEC5" w14:textId="14943EF8" w:rsidR="00D67D7B" w:rsidRPr="004A046A" w:rsidRDefault="00BB0D9E" w:rsidP="00632DC4">
      <w:pPr>
        <w:tabs>
          <w:tab w:val="center" w:pos="4382"/>
        </w:tabs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ab/>
      </w:r>
    </w:p>
    <w:p w14:paraId="20F80C75" w14:textId="1AAED010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E03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A65FA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75</w:t>
      </w:r>
      <w:r w:rsidR="00C92B2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Date of Next Meeting – </w:t>
      </w:r>
      <w:r w:rsidR="00A65FAB" w:rsidRPr="00D50F6A">
        <w:rPr>
          <w:rFonts w:ascii="Calibri" w:eastAsia="Times New Roman" w:hAnsi="Calibri" w:cs="Calibri"/>
          <w:sz w:val="22"/>
          <w:szCs w:val="22"/>
          <w:lang w:eastAsia="en-GB"/>
        </w:rPr>
        <w:t>7.00pm, 12</w:t>
      </w:r>
      <w:r w:rsidR="00A65FAB" w:rsidRPr="00D50F6A">
        <w:rPr>
          <w:rFonts w:ascii="Calibri" w:eastAsia="Times New Roman" w:hAnsi="Calibri" w:cs="Calibri"/>
          <w:sz w:val="22"/>
          <w:szCs w:val="22"/>
          <w:vertAlign w:val="superscript"/>
          <w:lang w:eastAsia="en-GB"/>
        </w:rPr>
        <w:t>th</w:t>
      </w:r>
      <w:r w:rsidR="00A65FAB" w:rsidRPr="00D50F6A">
        <w:rPr>
          <w:rFonts w:ascii="Calibri" w:eastAsia="Times New Roman" w:hAnsi="Calibri" w:cs="Calibri"/>
          <w:sz w:val="22"/>
          <w:szCs w:val="22"/>
          <w:lang w:eastAsia="en-GB"/>
        </w:rPr>
        <w:t xml:space="preserve"> August 2024</w:t>
      </w:r>
    </w:p>
    <w:p w14:paraId="224E303F" w14:textId="77777777" w:rsidR="00BD4ECE" w:rsidRPr="004A046A" w:rsidRDefault="00BD4ECE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BCC2FFD" w14:textId="5BB5C60A" w:rsidR="00E65335" w:rsidRPr="004A046A" w:rsidRDefault="00E65335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The Meeting ended at </w:t>
      </w:r>
      <w:r w:rsidR="00900814" w:rsidRPr="004A046A">
        <w:rPr>
          <w:rFonts w:ascii="Calibri" w:eastAsia="Times New Roman" w:hAnsi="Calibri" w:cs="Calibri"/>
          <w:sz w:val="22"/>
          <w:szCs w:val="22"/>
          <w:lang w:eastAsia="en-GB"/>
        </w:rPr>
        <w:t>7</w:t>
      </w:r>
      <w:r w:rsidR="004F3EF7" w:rsidRPr="004A046A">
        <w:rPr>
          <w:rFonts w:ascii="Calibri" w:eastAsia="Times New Roman" w:hAnsi="Calibri" w:cs="Calibri"/>
          <w:sz w:val="22"/>
          <w:szCs w:val="22"/>
          <w:lang w:eastAsia="en-GB"/>
        </w:rPr>
        <w:t>.3</w:t>
      </w:r>
      <w:r w:rsidR="00747DC4">
        <w:rPr>
          <w:rFonts w:ascii="Calibri" w:eastAsia="Times New Roman" w:hAnsi="Calibri" w:cs="Calibri"/>
          <w:sz w:val="22"/>
          <w:szCs w:val="22"/>
          <w:lang w:eastAsia="en-GB"/>
        </w:rPr>
        <w:t>0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pm</w:t>
      </w:r>
    </w:p>
    <w:p w14:paraId="12EC9B64" w14:textId="77777777" w:rsidR="00BE4D6E" w:rsidRPr="004A046A" w:rsidRDefault="00BE4D6E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3B86525" w14:textId="77777777" w:rsidR="00BF5F59" w:rsidRPr="004A046A" w:rsidRDefault="00BF5F59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27BF818" w14:textId="77777777" w:rsidR="00BF5F59" w:rsidRPr="004A046A" w:rsidRDefault="00BF5F59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823AB8E" w14:textId="03C52D6B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Signed: .............................................</w:t>
      </w:r>
      <w:r w:rsidR="006E6CA6" w:rsidRPr="004A046A">
        <w:rPr>
          <w:rFonts w:ascii="Calibri" w:eastAsia="Times New Roman" w:hAnsi="Calibri" w:cs="Calibri"/>
          <w:sz w:val="22"/>
          <w:szCs w:val="22"/>
          <w:lang w:eastAsia="en-GB"/>
        </w:rPr>
        <w:t>.........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 Date: ........................... </w:t>
      </w:r>
    </w:p>
    <w:p w14:paraId="0BD3EC68" w14:textId="76E28B87" w:rsidR="002964FE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Chairma</w:t>
      </w:r>
      <w:r w:rsidR="006D5F89" w:rsidRPr="004A046A">
        <w:rPr>
          <w:rFonts w:ascii="Calibri" w:eastAsia="Times New Roman" w:hAnsi="Calibri" w:cs="Calibri"/>
          <w:sz w:val="22"/>
          <w:szCs w:val="22"/>
          <w:lang w:eastAsia="en-GB"/>
        </w:rPr>
        <w:t>n</w:t>
      </w:r>
    </w:p>
    <w:p w14:paraId="3D808D1B" w14:textId="77777777" w:rsidR="00D50F6A" w:rsidRPr="00D50F6A" w:rsidRDefault="00D50F6A" w:rsidP="00D50F6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7B2155C" w14:textId="77777777" w:rsidR="00D50F6A" w:rsidRPr="00D50F6A" w:rsidRDefault="00D50F6A" w:rsidP="00D50F6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769BEFA" w14:textId="77777777" w:rsidR="00D50F6A" w:rsidRPr="004A046A" w:rsidRDefault="00D50F6A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sectPr w:rsidR="00D50F6A" w:rsidRPr="004A046A" w:rsidSect="009976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5D0A" w14:textId="77777777" w:rsidR="007C429A" w:rsidRDefault="007C429A" w:rsidP="002605D4">
      <w:r>
        <w:separator/>
      </w:r>
    </w:p>
  </w:endnote>
  <w:endnote w:type="continuationSeparator" w:id="0">
    <w:p w14:paraId="20117E6D" w14:textId="77777777" w:rsidR="007C429A" w:rsidRDefault="007C429A" w:rsidP="002605D4">
      <w:r>
        <w:continuationSeparator/>
      </w:r>
    </w:p>
  </w:endnote>
  <w:endnote w:type="continuationNotice" w:id="1">
    <w:p w14:paraId="622EC9F9" w14:textId="77777777" w:rsidR="007C429A" w:rsidRDefault="007C4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590" w14:textId="77777777" w:rsidR="00D30D76" w:rsidRDefault="00D3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1A33" w14:textId="77777777" w:rsidR="00D30D76" w:rsidRDefault="00D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37DE" w14:textId="77777777" w:rsidR="007C429A" w:rsidRDefault="007C429A" w:rsidP="002605D4">
      <w:r>
        <w:separator/>
      </w:r>
    </w:p>
  </w:footnote>
  <w:footnote w:type="continuationSeparator" w:id="0">
    <w:p w14:paraId="1146D5DF" w14:textId="77777777" w:rsidR="007C429A" w:rsidRDefault="007C429A" w:rsidP="002605D4">
      <w:r>
        <w:continuationSeparator/>
      </w:r>
    </w:p>
  </w:footnote>
  <w:footnote w:type="continuationNotice" w:id="1">
    <w:p w14:paraId="1CA27405" w14:textId="77777777" w:rsidR="007C429A" w:rsidRDefault="007C4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87B" w14:textId="5B359019" w:rsidR="00D30D76" w:rsidRDefault="00D3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F702" w14:textId="4CF48667" w:rsidR="00D30D76" w:rsidRDefault="00D3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328" w14:textId="58B963C6" w:rsidR="00D30D76" w:rsidRDefault="00D3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1"/>
  </w:num>
  <w:num w:numId="2" w16cid:durableId="572590955">
    <w:abstractNumId w:val="23"/>
  </w:num>
  <w:num w:numId="3" w16cid:durableId="550849748">
    <w:abstractNumId w:val="8"/>
  </w:num>
  <w:num w:numId="4" w16cid:durableId="652292448">
    <w:abstractNumId w:val="20"/>
  </w:num>
  <w:num w:numId="5" w16cid:durableId="1576940305">
    <w:abstractNumId w:val="11"/>
  </w:num>
  <w:num w:numId="6" w16cid:durableId="210699662">
    <w:abstractNumId w:val="24"/>
  </w:num>
  <w:num w:numId="7" w16cid:durableId="1135559589">
    <w:abstractNumId w:val="16"/>
  </w:num>
  <w:num w:numId="8" w16cid:durableId="1993673733">
    <w:abstractNumId w:val="4"/>
  </w:num>
  <w:num w:numId="9" w16cid:durableId="1453204304">
    <w:abstractNumId w:val="15"/>
  </w:num>
  <w:num w:numId="10" w16cid:durableId="1080568369">
    <w:abstractNumId w:val="29"/>
  </w:num>
  <w:num w:numId="11" w16cid:durableId="2006130060">
    <w:abstractNumId w:val="19"/>
  </w:num>
  <w:num w:numId="12" w16cid:durableId="137846329">
    <w:abstractNumId w:val="27"/>
  </w:num>
  <w:num w:numId="13" w16cid:durableId="1598950267">
    <w:abstractNumId w:val="2"/>
  </w:num>
  <w:num w:numId="14" w16cid:durableId="946352993">
    <w:abstractNumId w:val="12"/>
  </w:num>
  <w:num w:numId="15" w16cid:durableId="376853988">
    <w:abstractNumId w:val="26"/>
  </w:num>
  <w:num w:numId="16" w16cid:durableId="1107121358">
    <w:abstractNumId w:val="33"/>
  </w:num>
  <w:num w:numId="17" w16cid:durableId="1081489485">
    <w:abstractNumId w:val="17"/>
  </w:num>
  <w:num w:numId="18" w16cid:durableId="908152475">
    <w:abstractNumId w:val="31"/>
  </w:num>
  <w:num w:numId="19" w16cid:durableId="70988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0"/>
  </w:num>
  <w:num w:numId="21" w16cid:durableId="1190799943">
    <w:abstractNumId w:val="3"/>
  </w:num>
  <w:num w:numId="22" w16cid:durableId="2935664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1"/>
  </w:num>
  <w:num w:numId="24" w16cid:durableId="579564547">
    <w:abstractNumId w:val="28"/>
  </w:num>
  <w:num w:numId="25" w16cid:durableId="293877824">
    <w:abstractNumId w:val="10"/>
  </w:num>
  <w:num w:numId="26" w16cid:durableId="186794784">
    <w:abstractNumId w:val="22"/>
  </w:num>
  <w:num w:numId="27" w16cid:durableId="44448653">
    <w:abstractNumId w:val="6"/>
  </w:num>
  <w:num w:numId="28" w16cid:durableId="1422874883">
    <w:abstractNumId w:val="9"/>
  </w:num>
  <w:num w:numId="29" w16cid:durableId="711735920">
    <w:abstractNumId w:val="13"/>
  </w:num>
  <w:num w:numId="30" w16cid:durableId="1929849963">
    <w:abstractNumId w:val="25"/>
  </w:num>
  <w:num w:numId="31" w16cid:durableId="148789620">
    <w:abstractNumId w:val="5"/>
  </w:num>
  <w:num w:numId="32" w16cid:durableId="912007195">
    <w:abstractNumId w:val="14"/>
  </w:num>
  <w:num w:numId="33" w16cid:durableId="1662931354">
    <w:abstractNumId w:val="0"/>
  </w:num>
  <w:num w:numId="34" w16cid:durableId="1100028588">
    <w:abstractNumId w:val="18"/>
  </w:num>
  <w:num w:numId="35" w16cid:durableId="1248735051">
    <w:abstractNumId w:val="7"/>
  </w:num>
  <w:num w:numId="36" w16cid:durableId="20657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01CF"/>
    <w:rsid w:val="0000293B"/>
    <w:rsid w:val="0000511F"/>
    <w:rsid w:val="00007170"/>
    <w:rsid w:val="00010C3E"/>
    <w:rsid w:val="00011F2E"/>
    <w:rsid w:val="00012C1F"/>
    <w:rsid w:val="00013A38"/>
    <w:rsid w:val="00013E39"/>
    <w:rsid w:val="00016D0D"/>
    <w:rsid w:val="0002166C"/>
    <w:rsid w:val="0002180B"/>
    <w:rsid w:val="00023CDF"/>
    <w:rsid w:val="00026636"/>
    <w:rsid w:val="000273CB"/>
    <w:rsid w:val="0003201C"/>
    <w:rsid w:val="00032175"/>
    <w:rsid w:val="00033772"/>
    <w:rsid w:val="00035FB9"/>
    <w:rsid w:val="00041660"/>
    <w:rsid w:val="000418AB"/>
    <w:rsid w:val="0004326E"/>
    <w:rsid w:val="00044CDE"/>
    <w:rsid w:val="000452B7"/>
    <w:rsid w:val="0004698D"/>
    <w:rsid w:val="00047E19"/>
    <w:rsid w:val="0005023B"/>
    <w:rsid w:val="00050379"/>
    <w:rsid w:val="00052D40"/>
    <w:rsid w:val="000538A9"/>
    <w:rsid w:val="00053F84"/>
    <w:rsid w:val="00055519"/>
    <w:rsid w:val="00056AF5"/>
    <w:rsid w:val="00057253"/>
    <w:rsid w:val="00061922"/>
    <w:rsid w:val="000627C6"/>
    <w:rsid w:val="00063A98"/>
    <w:rsid w:val="00065C75"/>
    <w:rsid w:val="000674B5"/>
    <w:rsid w:val="00070BEA"/>
    <w:rsid w:val="000712A4"/>
    <w:rsid w:val="00072CBE"/>
    <w:rsid w:val="0007399A"/>
    <w:rsid w:val="00074690"/>
    <w:rsid w:val="00074D46"/>
    <w:rsid w:val="0007533F"/>
    <w:rsid w:val="00075845"/>
    <w:rsid w:val="00075EC0"/>
    <w:rsid w:val="00075F54"/>
    <w:rsid w:val="00075F9F"/>
    <w:rsid w:val="00076745"/>
    <w:rsid w:val="00076B55"/>
    <w:rsid w:val="00083C24"/>
    <w:rsid w:val="0008438D"/>
    <w:rsid w:val="000861A1"/>
    <w:rsid w:val="00087016"/>
    <w:rsid w:val="00087CCF"/>
    <w:rsid w:val="0009139D"/>
    <w:rsid w:val="00093947"/>
    <w:rsid w:val="00095BB8"/>
    <w:rsid w:val="00096EB7"/>
    <w:rsid w:val="00096EE5"/>
    <w:rsid w:val="00097C56"/>
    <w:rsid w:val="000A0D8E"/>
    <w:rsid w:val="000A17BC"/>
    <w:rsid w:val="000A1E39"/>
    <w:rsid w:val="000A27BB"/>
    <w:rsid w:val="000A6174"/>
    <w:rsid w:val="000A636A"/>
    <w:rsid w:val="000A6821"/>
    <w:rsid w:val="000B01F0"/>
    <w:rsid w:val="000B51CC"/>
    <w:rsid w:val="000B6741"/>
    <w:rsid w:val="000B6916"/>
    <w:rsid w:val="000B7326"/>
    <w:rsid w:val="000B737C"/>
    <w:rsid w:val="000C0DE0"/>
    <w:rsid w:val="000C16C6"/>
    <w:rsid w:val="000C290F"/>
    <w:rsid w:val="000C2AF6"/>
    <w:rsid w:val="000C447E"/>
    <w:rsid w:val="000C44D7"/>
    <w:rsid w:val="000C4973"/>
    <w:rsid w:val="000C5DF9"/>
    <w:rsid w:val="000C63A3"/>
    <w:rsid w:val="000C6AC6"/>
    <w:rsid w:val="000C6E69"/>
    <w:rsid w:val="000C7085"/>
    <w:rsid w:val="000D0038"/>
    <w:rsid w:val="000D02FE"/>
    <w:rsid w:val="000D45BC"/>
    <w:rsid w:val="000D45F2"/>
    <w:rsid w:val="000E1889"/>
    <w:rsid w:val="000E1CA0"/>
    <w:rsid w:val="000E28CB"/>
    <w:rsid w:val="000E2BE9"/>
    <w:rsid w:val="000E3091"/>
    <w:rsid w:val="000E3216"/>
    <w:rsid w:val="000E4EDE"/>
    <w:rsid w:val="000E75B4"/>
    <w:rsid w:val="000E7845"/>
    <w:rsid w:val="000F0049"/>
    <w:rsid w:val="000F10B4"/>
    <w:rsid w:val="000F18C9"/>
    <w:rsid w:val="000F1EEE"/>
    <w:rsid w:val="000F2656"/>
    <w:rsid w:val="000F2EB5"/>
    <w:rsid w:val="000F32E8"/>
    <w:rsid w:val="000F61AA"/>
    <w:rsid w:val="000F6A6B"/>
    <w:rsid w:val="00101BB4"/>
    <w:rsid w:val="00101DE4"/>
    <w:rsid w:val="0010278F"/>
    <w:rsid w:val="00106518"/>
    <w:rsid w:val="00110D1A"/>
    <w:rsid w:val="00110DEA"/>
    <w:rsid w:val="00113ACD"/>
    <w:rsid w:val="00114561"/>
    <w:rsid w:val="00115034"/>
    <w:rsid w:val="0011583D"/>
    <w:rsid w:val="001159A6"/>
    <w:rsid w:val="00120121"/>
    <w:rsid w:val="00120F1D"/>
    <w:rsid w:val="0012426C"/>
    <w:rsid w:val="00126A53"/>
    <w:rsid w:val="00126F18"/>
    <w:rsid w:val="001270B2"/>
    <w:rsid w:val="001270E3"/>
    <w:rsid w:val="0013005A"/>
    <w:rsid w:val="00130970"/>
    <w:rsid w:val="00131026"/>
    <w:rsid w:val="00131DBD"/>
    <w:rsid w:val="001337BA"/>
    <w:rsid w:val="00133B04"/>
    <w:rsid w:val="00133E9F"/>
    <w:rsid w:val="0013458C"/>
    <w:rsid w:val="001347D9"/>
    <w:rsid w:val="00134A18"/>
    <w:rsid w:val="001364A7"/>
    <w:rsid w:val="0013773B"/>
    <w:rsid w:val="00140326"/>
    <w:rsid w:val="001412BC"/>
    <w:rsid w:val="00143A2F"/>
    <w:rsid w:val="001443A4"/>
    <w:rsid w:val="00145012"/>
    <w:rsid w:val="00145417"/>
    <w:rsid w:val="00145B88"/>
    <w:rsid w:val="00145FD2"/>
    <w:rsid w:val="00152910"/>
    <w:rsid w:val="0015331F"/>
    <w:rsid w:val="00155305"/>
    <w:rsid w:val="0015560F"/>
    <w:rsid w:val="00156116"/>
    <w:rsid w:val="00156297"/>
    <w:rsid w:val="00156325"/>
    <w:rsid w:val="00156673"/>
    <w:rsid w:val="00157DE0"/>
    <w:rsid w:val="001629DC"/>
    <w:rsid w:val="00162B24"/>
    <w:rsid w:val="00162D4D"/>
    <w:rsid w:val="0016496E"/>
    <w:rsid w:val="00165F21"/>
    <w:rsid w:val="0016600A"/>
    <w:rsid w:val="00167A46"/>
    <w:rsid w:val="00167FDD"/>
    <w:rsid w:val="001703D6"/>
    <w:rsid w:val="00170434"/>
    <w:rsid w:val="00171E95"/>
    <w:rsid w:val="00172E80"/>
    <w:rsid w:val="001738B1"/>
    <w:rsid w:val="00173920"/>
    <w:rsid w:val="00175FC1"/>
    <w:rsid w:val="0018154F"/>
    <w:rsid w:val="001825F9"/>
    <w:rsid w:val="00182B5F"/>
    <w:rsid w:val="001840B9"/>
    <w:rsid w:val="00186877"/>
    <w:rsid w:val="00186FD7"/>
    <w:rsid w:val="00190748"/>
    <w:rsid w:val="001933C9"/>
    <w:rsid w:val="00193542"/>
    <w:rsid w:val="0019450E"/>
    <w:rsid w:val="00196A61"/>
    <w:rsid w:val="001A0209"/>
    <w:rsid w:val="001A2FAE"/>
    <w:rsid w:val="001A506F"/>
    <w:rsid w:val="001A670D"/>
    <w:rsid w:val="001A790A"/>
    <w:rsid w:val="001A7ECB"/>
    <w:rsid w:val="001B02B7"/>
    <w:rsid w:val="001B0674"/>
    <w:rsid w:val="001B2C33"/>
    <w:rsid w:val="001B4A3C"/>
    <w:rsid w:val="001B6E54"/>
    <w:rsid w:val="001C2A2D"/>
    <w:rsid w:val="001C531D"/>
    <w:rsid w:val="001C7DBC"/>
    <w:rsid w:val="001D064E"/>
    <w:rsid w:val="001D102D"/>
    <w:rsid w:val="001D1CA7"/>
    <w:rsid w:val="001D2EAC"/>
    <w:rsid w:val="001D3C40"/>
    <w:rsid w:val="001D497C"/>
    <w:rsid w:val="001D6C74"/>
    <w:rsid w:val="001D6EB8"/>
    <w:rsid w:val="001D7803"/>
    <w:rsid w:val="001D7F8B"/>
    <w:rsid w:val="001E020E"/>
    <w:rsid w:val="001E222D"/>
    <w:rsid w:val="001E45A7"/>
    <w:rsid w:val="001E4C0A"/>
    <w:rsid w:val="001E56A0"/>
    <w:rsid w:val="001E6E55"/>
    <w:rsid w:val="001E6E91"/>
    <w:rsid w:val="001E70F0"/>
    <w:rsid w:val="001E7DC8"/>
    <w:rsid w:val="001F1B4D"/>
    <w:rsid w:val="001F1B5C"/>
    <w:rsid w:val="001F2E64"/>
    <w:rsid w:val="001F44A7"/>
    <w:rsid w:val="001F7144"/>
    <w:rsid w:val="001F769D"/>
    <w:rsid w:val="001F782E"/>
    <w:rsid w:val="002004F6"/>
    <w:rsid w:val="002041BE"/>
    <w:rsid w:val="00204E0A"/>
    <w:rsid w:val="00206638"/>
    <w:rsid w:val="00206F04"/>
    <w:rsid w:val="00210DB0"/>
    <w:rsid w:val="002128EE"/>
    <w:rsid w:val="00212EBC"/>
    <w:rsid w:val="00213239"/>
    <w:rsid w:val="0021424A"/>
    <w:rsid w:val="002146E4"/>
    <w:rsid w:val="002150F2"/>
    <w:rsid w:val="002154BA"/>
    <w:rsid w:val="002174DB"/>
    <w:rsid w:val="002208E1"/>
    <w:rsid w:val="00223C47"/>
    <w:rsid w:val="002241C8"/>
    <w:rsid w:val="002255D8"/>
    <w:rsid w:val="00225A95"/>
    <w:rsid w:val="00225E0B"/>
    <w:rsid w:val="00227BA9"/>
    <w:rsid w:val="002346E6"/>
    <w:rsid w:val="00235F1F"/>
    <w:rsid w:val="002363CC"/>
    <w:rsid w:val="002366D3"/>
    <w:rsid w:val="00237488"/>
    <w:rsid w:val="0024034D"/>
    <w:rsid w:val="00240CD5"/>
    <w:rsid w:val="002439D2"/>
    <w:rsid w:val="00243EF9"/>
    <w:rsid w:val="00244FEF"/>
    <w:rsid w:val="00245B9F"/>
    <w:rsid w:val="00245C27"/>
    <w:rsid w:val="0024694C"/>
    <w:rsid w:val="002474A9"/>
    <w:rsid w:val="002504D0"/>
    <w:rsid w:val="00250535"/>
    <w:rsid w:val="0025093A"/>
    <w:rsid w:val="00251A46"/>
    <w:rsid w:val="00251F8C"/>
    <w:rsid w:val="002520FD"/>
    <w:rsid w:val="00253A95"/>
    <w:rsid w:val="00253DB2"/>
    <w:rsid w:val="00254045"/>
    <w:rsid w:val="002549C8"/>
    <w:rsid w:val="0025633B"/>
    <w:rsid w:val="0025785A"/>
    <w:rsid w:val="00260090"/>
    <w:rsid w:val="002605D4"/>
    <w:rsid w:val="00260720"/>
    <w:rsid w:val="00261D05"/>
    <w:rsid w:val="00262D04"/>
    <w:rsid w:val="00263815"/>
    <w:rsid w:val="00264AB5"/>
    <w:rsid w:val="00264AEE"/>
    <w:rsid w:val="00264DAF"/>
    <w:rsid w:val="00273486"/>
    <w:rsid w:val="00273EB0"/>
    <w:rsid w:val="00274299"/>
    <w:rsid w:val="00274FEC"/>
    <w:rsid w:val="0027539C"/>
    <w:rsid w:val="00276358"/>
    <w:rsid w:val="00276CC8"/>
    <w:rsid w:val="00281A12"/>
    <w:rsid w:val="00282F4F"/>
    <w:rsid w:val="002834DB"/>
    <w:rsid w:val="00283B82"/>
    <w:rsid w:val="0028450C"/>
    <w:rsid w:val="002846B1"/>
    <w:rsid w:val="00284F3E"/>
    <w:rsid w:val="00286ABB"/>
    <w:rsid w:val="00291443"/>
    <w:rsid w:val="002917B6"/>
    <w:rsid w:val="00291BA1"/>
    <w:rsid w:val="00292DA5"/>
    <w:rsid w:val="00294092"/>
    <w:rsid w:val="0029425E"/>
    <w:rsid w:val="00294AEB"/>
    <w:rsid w:val="002964FE"/>
    <w:rsid w:val="002A01BF"/>
    <w:rsid w:val="002A04CA"/>
    <w:rsid w:val="002A0A19"/>
    <w:rsid w:val="002A12B6"/>
    <w:rsid w:val="002A2672"/>
    <w:rsid w:val="002A3C23"/>
    <w:rsid w:val="002A3E0E"/>
    <w:rsid w:val="002A7DBF"/>
    <w:rsid w:val="002B0A0D"/>
    <w:rsid w:val="002B2938"/>
    <w:rsid w:val="002B359F"/>
    <w:rsid w:val="002B5B90"/>
    <w:rsid w:val="002B665A"/>
    <w:rsid w:val="002B6A69"/>
    <w:rsid w:val="002B733C"/>
    <w:rsid w:val="002B77E2"/>
    <w:rsid w:val="002C19B5"/>
    <w:rsid w:val="002C1F79"/>
    <w:rsid w:val="002C23AB"/>
    <w:rsid w:val="002C2A97"/>
    <w:rsid w:val="002C4F3A"/>
    <w:rsid w:val="002C756B"/>
    <w:rsid w:val="002D2468"/>
    <w:rsid w:val="002D2684"/>
    <w:rsid w:val="002D4043"/>
    <w:rsid w:val="002D4E8C"/>
    <w:rsid w:val="002D5F8B"/>
    <w:rsid w:val="002D5FBF"/>
    <w:rsid w:val="002D70EE"/>
    <w:rsid w:val="002E1122"/>
    <w:rsid w:val="002E31C8"/>
    <w:rsid w:val="002E3978"/>
    <w:rsid w:val="002E3D41"/>
    <w:rsid w:val="002E4065"/>
    <w:rsid w:val="002E49E8"/>
    <w:rsid w:val="002E5257"/>
    <w:rsid w:val="002E52A4"/>
    <w:rsid w:val="002E535A"/>
    <w:rsid w:val="002E5EAF"/>
    <w:rsid w:val="002F01A8"/>
    <w:rsid w:val="002F04E9"/>
    <w:rsid w:val="002F11FF"/>
    <w:rsid w:val="002F450B"/>
    <w:rsid w:val="002F4512"/>
    <w:rsid w:val="002F5C17"/>
    <w:rsid w:val="002F64B5"/>
    <w:rsid w:val="002F6D39"/>
    <w:rsid w:val="002F7432"/>
    <w:rsid w:val="003005CA"/>
    <w:rsid w:val="003027E3"/>
    <w:rsid w:val="003032ED"/>
    <w:rsid w:val="0030573A"/>
    <w:rsid w:val="00305F42"/>
    <w:rsid w:val="0031079E"/>
    <w:rsid w:val="0031304B"/>
    <w:rsid w:val="00313B53"/>
    <w:rsid w:val="00314972"/>
    <w:rsid w:val="003151A6"/>
    <w:rsid w:val="003156BC"/>
    <w:rsid w:val="00316CF6"/>
    <w:rsid w:val="003179A4"/>
    <w:rsid w:val="00317BA3"/>
    <w:rsid w:val="00320C6D"/>
    <w:rsid w:val="00320EC0"/>
    <w:rsid w:val="003217F1"/>
    <w:rsid w:val="00324BEB"/>
    <w:rsid w:val="00326800"/>
    <w:rsid w:val="00327171"/>
    <w:rsid w:val="003307DE"/>
    <w:rsid w:val="00330C02"/>
    <w:rsid w:val="00332175"/>
    <w:rsid w:val="00334A71"/>
    <w:rsid w:val="003360E3"/>
    <w:rsid w:val="00336CF2"/>
    <w:rsid w:val="00336E4D"/>
    <w:rsid w:val="0034288D"/>
    <w:rsid w:val="0034409F"/>
    <w:rsid w:val="00346D24"/>
    <w:rsid w:val="00347D4C"/>
    <w:rsid w:val="00352329"/>
    <w:rsid w:val="003527B0"/>
    <w:rsid w:val="003528F9"/>
    <w:rsid w:val="00352F8E"/>
    <w:rsid w:val="00353818"/>
    <w:rsid w:val="00353DFF"/>
    <w:rsid w:val="00353FF1"/>
    <w:rsid w:val="00356497"/>
    <w:rsid w:val="00356CA0"/>
    <w:rsid w:val="00357635"/>
    <w:rsid w:val="00357BE2"/>
    <w:rsid w:val="00361C5F"/>
    <w:rsid w:val="003631B2"/>
    <w:rsid w:val="003634BA"/>
    <w:rsid w:val="0036573A"/>
    <w:rsid w:val="00371AB0"/>
    <w:rsid w:val="00372C5F"/>
    <w:rsid w:val="00375A77"/>
    <w:rsid w:val="00376CC6"/>
    <w:rsid w:val="00383839"/>
    <w:rsid w:val="003849EA"/>
    <w:rsid w:val="0038527C"/>
    <w:rsid w:val="00385FAF"/>
    <w:rsid w:val="003865A1"/>
    <w:rsid w:val="00386C59"/>
    <w:rsid w:val="00387B3F"/>
    <w:rsid w:val="003907C9"/>
    <w:rsid w:val="003917D2"/>
    <w:rsid w:val="003953FA"/>
    <w:rsid w:val="00397326"/>
    <w:rsid w:val="00397D08"/>
    <w:rsid w:val="003A094D"/>
    <w:rsid w:val="003A1612"/>
    <w:rsid w:val="003A1EA6"/>
    <w:rsid w:val="003A221F"/>
    <w:rsid w:val="003A3CCB"/>
    <w:rsid w:val="003A542E"/>
    <w:rsid w:val="003A55F8"/>
    <w:rsid w:val="003A5CCE"/>
    <w:rsid w:val="003B0646"/>
    <w:rsid w:val="003B0F0C"/>
    <w:rsid w:val="003B1A36"/>
    <w:rsid w:val="003B1B54"/>
    <w:rsid w:val="003B36D0"/>
    <w:rsid w:val="003B43A8"/>
    <w:rsid w:val="003C4D38"/>
    <w:rsid w:val="003C5937"/>
    <w:rsid w:val="003C6D2F"/>
    <w:rsid w:val="003D1015"/>
    <w:rsid w:val="003D3AE7"/>
    <w:rsid w:val="003D3C2F"/>
    <w:rsid w:val="003D71FD"/>
    <w:rsid w:val="003E0A44"/>
    <w:rsid w:val="003E11A1"/>
    <w:rsid w:val="003E1A30"/>
    <w:rsid w:val="003E32AB"/>
    <w:rsid w:val="003E382B"/>
    <w:rsid w:val="003E61CC"/>
    <w:rsid w:val="003E79DD"/>
    <w:rsid w:val="003F018E"/>
    <w:rsid w:val="003F0BD1"/>
    <w:rsid w:val="003F534C"/>
    <w:rsid w:val="003F615C"/>
    <w:rsid w:val="003F7BD6"/>
    <w:rsid w:val="003F7CA3"/>
    <w:rsid w:val="00400349"/>
    <w:rsid w:val="00400D3C"/>
    <w:rsid w:val="00401303"/>
    <w:rsid w:val="00405C22"/>
    <w:rsid w:val="00412784"/>
    <w:rsid w:val="00415CF2"/>
    <w:rsid w:val="00416089"/>
    <w:rsid w:val="00417C82"/>
    <w:rsid w:val="00417E71"/>
    <w:rsid w:val="0042051F"/>
    <w:rsid w:val="00420BB4"/>
    <w:rsid w:val="00421860"/>
    <w:rsid w:val="00423745"/>
    <w:rsid w:val="00423D58"/>
    <w:rsid w:val="0042457B"/>
    <w:rsid w:val="00430D68"/>
    <w:rsid w:val="00432864"/>
    <w:rsid w:val="00432E04"/>
    <w:rsid w:val="0043321D"/>
    <w:rsid w:val="0043443F"/>
    <w:rsid w:val="00436E91"/>
    <w:rsid w:val="004379BA"/>
    <w:rsid w:val="00441405"/>
    <w:rsid w:val="00442764"/>
    <w:rsid w:val="00444459"/>
    <w:rsid w:val="00444F97"/>
    <w:rsid w:val="004453EE"/>
    <w:rsid w:val="00445BAC"/>
    <w:rsid w:val="00446027"/>
    <w:rsid w:val="004462EB"/>
    <w:rsid w:val="00446AAB"/>
    <w:rsid w:val="00446BD8"/>
    <w:rsid w:val="00447A43"/>
    <w:rsid w:val="0045219A"/>
    <w:rsid w:val="00453162"/>
    <w:rsid w:val="00453F13"/>
    <w:rsid w:val="00455EBD"/>
    <w:rsid w:val="00456250"/>
    <w:rsid w:val="00456455"/>
    <w:rsid w:val="00456897"/>
    <w:rsid w:val="00457058"/>
    <w:rsid w:val="00457E9C"/>
    <w:rsid w:val="00460164"/>
    <w:rsid w:val="00460764"/>
    <w:rsid w:val="00460B96"/>
    <w:rsid w:val="00460CD4"/>
    <w:rsid w:val="00462229"/>
    <w:rsid w:val="0046313D"/>
    <w:rsid w:val="004638DD"/>
    <w:rsid w:val="00464D01"/>
    <w:rsid w:val="00467591"/>
    <w:rsid w:val="004700FF"/>
    <w:rsid w:val="00470B2D"/>
    <w:rsid w:val="0047159E"/>
    <w:rsid w:val="00472ADF"/>
    <w:rsid w:val="00472EE9"/>
    <w:rsid w:val="00474ED0"/>
    <w:rsid w:val="00480614"/>
    <w:rsid w:val="0048260C"/>
    <w:rsid w:val="004838F6"/>
    <w:rsid w:val="00484C88"/>
    <w:rsid w:val="00485673"/>
    <w:rsid w:val="00486BB0"/>
    <w:rsid w:val="00487186"/>
    <w:rsid w:val="00492B42"/>
    <w:rsid w:val="00493E28"/>
    <w:rsid w:val="00494FDD"/>
    <w:rsid w:val="004954AD"/>
    <w:rsid w:val="00496A48"/>
    <w:rsid w:val="0049797B"/>
    <w:rsid w:val="00497C9F"/>
    <w:rsid w:val="004A00A2"/>
    <w:rsid w:val="004A0319"/>
    <w:rsid w:val="004A046A"/>
    <w:rsid w:val="004A11A8"/>
    <w:rsid w:val="004A14C2"/>
    <w:rsid w:val="004A1F10"/>
    <w:rsid w:val="004A2887"/>
    <w:rsid w:val="004A2FD5"/>
    <w:rsid w:val="004A3B9F"/>
    <w:rsid w:val="004A5260"/>
    <w:rsid w:val="004A7F78"/>
    <w:rsid w:val="004B0E65"/>
    <w:rsid w:val="004B13C1"/>
    <w:rsid w:val="004B1AA6"/>
    <w:rsid w:val="004B2F62"/>
    <w:rsid w:val="004B3468"/>
    <w:rsid w:val="004B40F0"/>
    <w:rsid w:val="004B72C5"/>
    <w:rsid w:val="004B7DD7"/>
    <w:rsid w:val="004C07BF"/>
    <w:rsid w:val="004C2774"/>
    <w:rsid w:val="004C2BF1"/>
    <w:rsid w:val="004C3123"/>
    <w:rsid w:val="004C3614"/>
    <w:rsid w:val="004C3811"/>
    <w:rsid w:val="004C44FF"/>
    <w:rsid w:val="004C5DAD"/>
    <w:rsid w:val="004C6472"/>
    <w:rsid w:val="004C7499"/>
    <w:rsid w:val="004C7C7B"/>
    <w:rsid w:val="004D22FA"/>
    <w:rsid w:val="004D3AE8"/>
    <w:rsid w:val="004D45A7"/>
    <w:rsid w:val="004D4938"/>
    <w:rsid w:val="004D49C3"/>
    <w:rsid w:val="004D5AE8"/>
    <w:rsid w:val="004D7CB7"/>
    <w:rsid w:val="004E02A0"/>
    <w:rsid w:val="004E15C7"/>
    <w:rsid w:val="004E197E"/>
    <w:rsid w:val="004E1A7A"/>
    <w:rsid w:val="004E1D5D"/>
    <w:rsid w:val="004E2743"/>
    <w:rsid w:val="004E30E6"/>
    <w:rsid w:val="004E317D"/>
    <w:rsid w:val="004E3B07"/>
    <w:rsid w:val="004E64AB"/>
    <w:rsid w:val="004E74EA"/>
    <w:rsid w:val="004E7C57"/>
    <w:rsid w:val="004E7E3F"/>
    <w:rsid w:val="004F3EF7"/>
    <w:rsid w:val="004F4C59"/>
    <w:rsid w:val="004F587D"/>
    <w:rsid w:val="004F7A96"/>
    <w:rsid w:val="004F7B26"/>
    <w:rsid w:val="00500D73"/>
    <w:rsid w:val="00506665"/>
    <w:rsid w:val="00507B73"/>
    <w:rsid w:val="00510442"/>
    <w:rsid w:val="00511DBC"/>
    <w:rsid w:val="005145DC"/>
    <w:rsid w:val="0051465C"/>
    <w:rsid w:val="005151E5"/>
    <w:rsid w:val="00516BD3"/>
    <w:rsid w:val="00516D82"/>
    <w:rsid w:val="00517EA6"/>
    <w:rsid w:val="005202B6"/>
    <w:rsid w:val="00521743"/>
    <w:rsid w:val="00522CD6"/>
    <w:rsid w:val="00526675"/>
    <w:rsid w:val="0052786D"/>
    <w:rsid w:val="00530CB8"/>
    <w:rsid w:val="00531C24"/>
    <w:rsid w:val="00532A45"/>
    <w:rsid w:val="00533B0B"/>
    <w:rsid w:val="00533BB1"/>
    <w:rsid w:val="0053587F"/>
    <w:rsid w:val="00535DE8"/>
    <w:rsid w:val="0053658A"/>
    <w:rsid w:val="005406EC"/>
    <w:rsid w:val="005415D7"/>
    <w:rsid w:val="005423D8"/>
    <w:rsid w:val="005426EA"/>
    <w:rsid w:val="00542C86"/>
    <w:rsid w:val="005432B1"/>
    <w:rsid w:val="00544532"/>
    <w:rsid w:val="0054470B"/>
    <w:rsid w:val="00544DB9"/>
    <w:rsid w:val="00544E95"/>
    <w:rsid w:val="00545924"/>
    <w:rsid w:val="00546121"/>
    <w:rsid w:val="005477D2"/>
    <w:rsid w:val="005505F2"/>
    <w:rsid w:val="005506DB"/>
    <w:rsid w:val="00553EA9"/>
    <w:rsid w:val="00554911"/>
    <w:rsid w:val="005564FE"/>
    <w:rsid w:val="005608BA"/>
    <w:rsid w:val="00560B2C"/>
    <w:rsid w:val="0056468E"/>
    <w:rsid w:val="0056504F"/>
    <w:rsid w:val="005668F8"/>
    <w:rsid w:val="005700DE"/>
    <w:rsid w:val="00570F85"/>
    <w:rsid w:val="005712C8"/>
    <w:rsid w:val="00571780"/>
    <w:rsid w:val="00573A5B"/>
    <w:rsid w:val="00573D9C"/>
    <w:rsid w:val="005740D6"/>
    <w:rsid w:val="00575107"/>
    <w:rsid w:val="00577206"/>
    <w:rsid w:val="00580C63"/>
    <w:rsid w:val="00580E5E"/>
    <w:rsid w:val="00581032"/>
    <w:rsid w:val="00581408"/>
    <w:rsid w:val="00583575"/>
    <w:rsid w:val="00585677"/>
    <w:rsid w:val="005938B0"/>
    <w:rsid w:val="00594CB2"/>
    <w:rsid w:val="005959EF"/>
    <w:rsid w:val="00596CDE"/>
    <w:rsid w:val="00597D1C"/>
    <w:rsid w:val="005A0470"/>
    <w:rsid w:val="005A0940"/>
    <w:rsid w:val="005A0D85"/>
    <w:rsid w:val="005A15FC"/>
    <w:rsid w:val="005A357C"/>
    <w:rsid w:val="005A5B60"/>
    <w:rsid w:val="005A65A9"/>
    <w:rsid w:val="005B08A1"/>
    <w:rsid w:val="005B1288"/>
    <w:rsid w:val="005B2446"/>
    <w:rsid w:val="005B295A"/>
    <w:rsid w:val="005B2D36"/>
    <w:rsid w:val="005B2D54"/>
    <w:rsid w:val="005B32B9"/>
    <w:rsid w:val="005B54B2"/>
    <w:rsid w:val="005B6436"/>
    <w:rsid w:val="005B6588"/>
    <w:rsid w:val="005B6C75"/>
    <w:rsid w:val="005B775C"/>
    <w:rsid w:val="005C1179"/>
    <w:rsid w:val="005C30AB"/>
    <w:rsid w:val="005C3CD0"/>
    <w:rsid w:val="005C4E55"/>
    <w:rsid w:val="005C5C36"/>
    <w:rsid w:val="005C5C4B"/>
    <w:rsid w:val="005C648F"/>
    <w:rsid w:val="005C7DC9"/>
    <w:rsid w:val="005D28D0"/>
    <w:rsid w:val="005D431D"/>
    <w:rsid w:val="005D6E1A"/>
    <w:rsid w:val="005D6F8B"/>
    <w:rsid w:val="005E04B2"/>
    <w:rsid w:val="005E39C3"/>
    <w:rsid w:val="005E446A"/>
    <w:rsid w:val="005E5DF7"/>
    <w:rsid w:val="005F138C"/>
    <w:rsid w:val="005F17C1"/>
    <w:rsid w:val="005F4B5D"/>
    <w:rsid w:val="005F6153"/>
    <w:rsid w:val="005F77D8"/>
    <w:rsid w:val="006015C1"/>
    <w:rsid w:val="00604FEC"/>
    <w:rsid w:val="00605D0B"/>
    <w:rsid w:val="00606901"/>
    <w:rsid w:val="006079AA"/>
    <w:rsid w:val="00610280"/>
    <w:rsid w:val="00610AB4"/>
    <w:rsid w:val="006110D7"/>
    <w:rsid w:val="0061135B"/>
    <w:rsid w:val="0061142C"/>
    <w:rsid w:val="00612C4A"/>
    <w:rsid w:val="006136AE"/>
    <w:rsid w:val="00614215"/>
    <w:rsid w:val="006148B1"/>
    <w:rsid w:val="00615A1F"/>
    <w:rsid w:val="00624B66"/>
    <w:rsid w:val="00625DB7"/>
    <w:rsid w:val="00626349"/>
    <w:rsid w:val="00627277"/>
    <w:rsid w:val="00627696"/>
    <w:rsid w:val="00630190"/>
    <w:rsid w:val="00630DD4"/>
    <w:rsid w:val="00631BDE"/>
    <w:rsid w:val="00632DC4"/>
    <w:rsid w:val="006347B6"/>
    <w:rsid w:val="00636CF9"/>
    <w:rsid w:val="00637246"/>
    <w:rsid w:val="00637F7B"/>
    <w:rsid w:val="006404E4"/>
    <w:rsid w:val="00641814"/>
    <w:rsid w:val="00642917"/>
    <w:rsid w:val="00642AD5"/>
    <w:rsid w:val="00643245"/>
    <w:rsid w:val="0064535A"/>
    <w:rsid w:val="00646636"/>
    <w:rsid w:val="0064668B"/>
    <w:rsid w:val="00646ADA"/>
    <w:rsid w:val="00646B59"/>
    <w:rsid w:val="00646F7A"/>
    <w:rsid w:val="00647221"/>
    <w:rsid w:val="006474A9"/>
    <w:rsid w:val="00647D3F"/>
    <w:rsid w:val="00651025"/>
    <w:rsid w:val="0065113F"/>
    <w:rsid w:val="00652734"/>
    <w:rsid w:val="0065559C"/>
    <w:rsid w:val="00656881"/>
    <w:rsid w:val="00657047"/>
    <w:rsid w:val="00657A63"/>
    <w:rsid w:val="00660AC7"/>
    <w:rsid w:val="00662629"/>
    <w:rsid w:val="00663AA5"/>
    <w:rsid w:val="006644DE"/>
    <w:rsid w:val="006645DD"/>
    <w:rsid w:val="00664643"/>
    <w:rsid w:val="00664789"/>
    <w:rsid w:val="006661C9"/>
    <w:rsid w:val="00666802"/>
    <w:rsid w:val="00666A59"/>
    <w:rsid w:val="00667B89"/>
    <w:rsid w:val="00671017"/>
    <w:rsid w:val="006710AC"/>
    <w:rsid w:val="00672204"/>
    <w:rsid w:val="00672471"/>
    <w:rsid w:val="00673FF2"/>
    <w:rsid w:val="00675AB6"/>
    <w:rsid w:val="00681F9F"/>
    <w:rsid w:val="00682C6A"/>
    <w:rsid w:val="00683E93"/>
    <w:rsid w:val="00684B44"/>
    <w:rsid w:val="00687378"/>
    <w:rsid w:val="00690794"/>
    <w:rsid w:val="00690E53"/>
    <w:rsid w:val="00691D6D"/>
    <w:rsid w:val="00691F49"/>
    <w:rsid w:val="00695BAE"/>
    <w:rsid w:val="00696054"/>
    <w:rsid w:val="006A021D"/>
    <w:rsid w:val="006A09C2"/>
    <w:rsid w:val="006A1ADC"/>
    <w:rsid w:val="006A4947"/>
    <w:rsid w:val="006B0E5A"/>
    <w:rsid w:val="006B334B"/>
    <w:rsid w:val="006B3644"/>
    <w:rsid w:val="006B3BCB"/>
    <w:rsid w:val="006B6057"/>
    <w:rsid w:val="006C0396"/>
    <w:rsid w:val="006C0C27"/>
    <w:rsid w:val="006C195E"/>
    <w:rsid w:val="006C313A"/>
    <w:rsid w:val="006C4876"/>
    <w:rsid w:val="006C5D0B"/>
    <w:rsid w:val="006C6306"/>
    <w:rsid w:val="006C7005"/>
    <w:rsid w:val="006C71C4"/>
    <w:rsid w:val="006D51C8"/>
    <w:rsid w:val="006D532A"/>
    <w:rsid w:val="006D5F89"/>
    <w:rsid w:val="006D62B6"/>
    <w:rsid w:val="006D6FF5"/>
    <w:rsid w:val="006E0698"/>
    <w:rsid w:val="006E0B91"/>
    <w:rsid w:val="006E2EB4"/>
    <w:rsid w:val="006E6CA6"/>
    <w:rsid w:val="006E7E53"/>
    <w:rsid w:val="006F0724"/>
    <w:rsid w:val="006F1FCD"/>
    <w:rsid w:val="006F219F"/>
    <w:rsid w:val="006F21A7"/>
    <w:rsid w:val="006F28AB"/>
    <w:rsid w:val="006F3183"/>
    <w:rsid w:val="006F4D5B"/>
    <w:rsid w:val="006F4E07"/>
    <w:rsid w:val="006F7504"/>
    <w:rsid w:val="0070091A"/>
    <w:rsid w:val="00700B4F"/>
    <w:rsid w:val="0070262E"/>
    <w:rsid w:val="0070363E"/>
    <w:rsid w:val="00703AE3"/>
    <w:rsid w:val="00706B6C"/>
    <w:rsid w:val="00706FD6"/>
    <w:rsid w:val="00711C88"/>
    <w:rsid w:val="00712F0F"/>
    <w:rsid w:val="0071307E"/>
    <w:rsid w:val="00714E1D"/>
    <w:rsid w:val="00716AD0"/>
    <w:rsid w:val="007205CB"/>
    <w:rsid w:val="00720A8A"/>
    <w:rsid w:val="00724269"/>
    <w:rsid w:val="00725A7C"/>
    <w:rsid w:val="007264C4"/>
    <w:rsid w:val="007264DD"/>
    <w:rsid w:val="00726FE1"/>
    <w:rsid w:val="00730892"/>
    <w:rsid w:val="00734BA8"/>
    <w:rsid w:val="007355DE"/>
    <w:rsid w:val="00736200"/>
    <w:rsid w:val="00736C0A"/>
    <w:rsid w:val="0073750A"/>
    <w:rsid w:val="00737A27"/>
    <w:rsid w:val="00742519"/>
    <w:rsid w:val="007430C7"/>
    <w:rsid w:val="00743482"/>
    <w:rsid w:val="00743BFD"/>
    <w:rsid w:val="00744D07"/>
    <w:rsid w:val="007474EB"/>
    <w:rsid w:val="00747DC4"/>
    <w:rsid w:val="00750387"/>
    <w:rsid w:val="0075064F"/>
    <w:rsid w:val="00750E18"/>
    <w:rsid w:val="00752FE4"/>
    <w:rsid w:val="0075443A"/>
    <w:rsid w:val="007545A8"/>
    <w:rsid w:val="00754A2D"/>
    <w:rsid w:val="00755B48"/>
    <w:rsid w:val="00757046"/>
    <w:rsid w:val="00760D8C"/>
    <w:rsid w:val="00762F03"/>
    <w:rsid w:val="00763C71"/>
    <w:rsid w:val="00765221"/>
    <w:rsid w:val="0076734B"/>
    <w:rsid w:val="0076744D"/>
    <w:rsid w:val="00767F9F"/>
    <w:rsid w:val="0077086C"/>
    <w:rsid w:val="0077336D"/>
    <w:rsid w:val="00773628"/>
    <w:rsid w:val="00776711"/>
    <w:rsid w:val="00776847"/>
    <w:rsid w:val="00776EF1"/>
    <w:rsid w:val="0077735F"/>
    <w:rsid w:val="00777430"/>
    <w:rsid w:val="007818D4"/>
    <w:rsid w:val="007820F2"/>
    <w:rsid w:val="0078387A"/>
    <w:rsid w:val="00785BCA"/>
    <w:rsid w:val="00785D62"/>
    <w:rsid w:val="0079010E"/>
    <w:rsid w:val="00790AD8"/>
    <w:rsid w:val="00791337"/>
    <w:rsid w:val="00795340"/>
    <w:rsid w:val="00796D1E"/>
    <w:rsid w:val="00796EC5"/>
    <w:rsid w:val="007A0CC5"/>
    <w:rsid w:val="007A122E"/>
    <w:rsid w:val="007A34F3"/>
    <w:rsid w:val="007A4107"/>
    <w:rsid w:val="007A51EA"/>
    <w:rsid w:val="007A5800"/>
    <w:rsid w:val="007B0571"/>
    <w:rsid w:val="007B0742"/>
    <w:rsid w:val="007B0DDE"/>
    <w:rsid w:val="007B2C4D"/>
    <w:rsid w:val="007B5A2E"/>
    <w:rsid w:val="007C08C8"/>
    <w:rsid w:val="007C124C"/>
    <w:rsid w:val="007C26C7"/>
    <w:rsid w:val="007C2E93"/>
    <w:rsid w:val="007C39EA"/>
    <w:rsid w:val="007C429A"/>
    <w:rsid w:val="007C4D03"/>
    <w:rsid w:val="007D0FAF"/>
    <w:rsid w:val="007D1232"/>
    <w:rsid w:val="007D1842"/>
    <w:rsid w:val="007D3511"/>
    <w:rsid w:val="007D467F"/>
    <w:rsid w:val="007D47BC"/>
    <w:rsid w:val="007D5AA2"/>
    <w:rsid w:val="007D5F18"/>
    <w:rsid w:val="007D7544"/>
    <w:rsid w:val="007E1ABB"/>
    <w:rsid w:val="007E2674"/>
    <w:rsid w:val="007E319E"/>
    <w:rsid w:val="007E730F"/>
    <w:rsid w:val="007E734C"/>
    <w:rsid w:val="007F033B"/>
    <w:rsid w:val="007F1692"/>
    <w:rsid w:val="007F2606"/>
    <w:rsid w:val="007F46DC"/>
    <w:rsid w:val="007F548A"/>
    <w:rsid w:val="007F5E2B"/>
    <w:rsid w:val="007F6108"/>
    <w:rsid w:val="007F700E"/>
    <w:rsid w:val="007F7D41"/>
    <w:rsid w:val="008112C2"/>
    <w:rsid w:val="00812C74"/>
    <w:rsid w:val="00812D91"/>
    <w:rsid w:val="00817FED"/>
    <w:rsid w:val="00821B8B"/>
    <w:rsid w:val="008267C4"/>
    <w:rsid w:val="00826F33"/>
    <w:rsid w:val="0082747E"/>
    <w:rsid w:val="00831F6B"/>
    <w:rsid w:val="00832275"/>
    <w:rsid w:val="00832C07"/>
    <w:rsid w:val="0083664F"/>
    <w:rsid w:val="00837852"/>
    <w:rsid w:val="00845CD4"/>
    <w:rsid w:val="008462A4"/>
    <w:rsid w:val="00846709"/>
    <w:rsid w:val="00850546"/>
    <w:rsid w:val="0085191A"/>
    <w:rsid w:val="00851CA6"/>
    <w:rsid w:val="00852216"/>
    <w:rsid w:val="00853814"/>
    <w:rsid w:val="008546E8"/>
    <w:rsid w:val="008558C2"/>
    <w:rsid w:val="008568A3"/>
    <w:rsid w:val="00857709"/>
    <w:rsid w:val="00857A2E"/>
    <w:rsid w:val="00857ADB"/>
    <w:rsid w:val="00857FBD"/>
    <w:rsid w:val="00860769"/>
    <w:rsid w:val="00860D61"/>
    <w:rsid w:val="00860FA9"/>
    <w:rsid w:val="0086117C"/>
    <w:rsid w:val="0086136F"/>
    <w:rsid w:val="008633FD"/>
    <w:rsid w:val="00863737"/>
    <w:rsid w:val="008639C5"/>
    <w:rsid w:val="00863B10"/>
    <w:rsid w:val="00865F87"/>
    <w:rsid w:val="00866811"/>
    <w:rsid w:val="00866C0E"/>
    <w:rsid w:val="0087165E"/>
    <w:rsid w:val="0087541F"/>
    <w:rsid w:val="008760F3"/>
    <w:rsid w:val="00876B24"/>
    <w:rsid w:val="0088039F"/>
    <w:rsid w:val="008804A8"/>
    <w:rsid w:val="008807F4"/>
    <w:rsid w:val="00880DB4"/>
    <w:rsid w:val="0088177F"/>
    <w:rsid w:val="00882322"/>
    <w:rsid w:val="00883C07"/>
    <w:rsid w:val="00884E84"/>
    <w:rsid w:val="00885036"/>
    <w:rsid w:val="0088651D"/>
    <w:rsid w:val="00886633"/>
    <w:rsid w:val="008866C2"/>
    <w:rsid w:val="00892460"/>
    <w:rsid w:val="00892EC1"/>
    <w:rsid w:val="0089352F"/>
    <w:rsid w:val="00893938"/>
    <w:rsid w:val="00893B24"/>
    <w:rsid w:val="008941B1"/>
    <w:rsid w:val="00894922"/>
    <w:rsid w:val="008976B9"/>
    <w:rsid w:val="008977EF"/>
    <w:rsid w:val="00897FE7"/>
    <w:rsid w:val="008A00C3"/>
    <w:rsid w:val="008A055E"/>
    <w:rsid w:val="008A0C24"/>
    <w:rsid w:val="008A1062"/>
    <w:rsid w:val="008B0230"/>
    <w:rsid w:val="008B07DB"/>
    <w:rsid w:val="008B1917"/>
    <w:rsid w:val="008B23B4"/>
    <w:rsid w:val="008B2948"/>
    <w:rsid w:val="008B6470"/>
    <w:rsid w:val="008B6C31"/>
    <w:rsid w:val="008B6ED9"/>
    <w:rsid w:val="008C0B6B"/>
    <w:rsid w:val="008C561A"/>
    <w:rsid w:val="008C6117"/>
    <w:rsid w:val="008C7243"/>
    <w:rsid w:val="008D0A76"/>
    <w:rsid w:val="008D2CAE"/>
    <w:rsid w:val="008D30C0"/>
    <w:rsid w:val="008D34A7"/>
    <w:rsid w:val="008D3B64"/>
    <w:rsid w:val="008D46BA"/>
    <w:rsid w:val="008D51A4"/>
    <w:rsid w:val="008D6021"/>
    <w:rsid w:val="008D64CE"/>
    <w:rsid w:val="008E45D3"/>
    <w:rsid w:val="008E46BE"/>
    <w:rsid w:val="008E5BC0"/>
    <w:rsid w:val="008E5EBD"/>
    <w:rsid w:val="008E65A4"/>
    <w:rsid w:val="008E66CC"/>
    <w:rsid w:val="008E675E"/>
    <w:rsid w:val="008F02B7"/>
    <w:rsid w:val="008F1008"/>
    <w:rsid w:val="008F2AE7"/>
    <w:rsid w:val="008F3B93"/>
    <w:rsid w:val="008F5927"/>
    <w:rsid w:val="008F5BC0"/>
    <w:rsid w:val="008F6CBC"/>
    <w:rsid w:val="008F716D"/>
    <w:rsid w:val="00900814"/>
    <w:rsid w:val="0090081C"/>
    <w:rsid w:val="00900B01"/>
    <w:rsid w:val="0090157F"/>
    <w:rsid w:val="00904633"/>
    <w:rsid w:val="00904665"/>
    <w:rsid w:val="00904DC9"/>
    <w:rsid w:val="00906D34"/>
    <w:rsid w:val="0090779A"/>
    <w:rsid w:val="009102A1"/>
    <w:rsid w:val="00912718"/>
    <w:rsid w:val="00912F3C"/>
    <w:rsid w:val="00914113"/>
    <w:rsid w:val="00916BC1"/>
    <w:rsid w:val="00924DC3"/>
    <w:rsid w:val="00925D7F"/>
    <w:rsid w:val="009269D3"/>
    <w:rsid w:val="009350CA"/>
    <w:rsid w:val="00935D4E"/>
    <w:rsid w:val="00936669"/>
    <w:rsid w:val="00937371"/>
    <w:rsid w:val="0093765B"/>
    <w:rsid w:val="00940776"/>
    <w:rsid w:val="00940F19"/>
    <w:rsid w:val="009417E3"/>
    <w:rsid w:val="00941D1E"/>
    <w:rsid w:val="00942C74"/>
    <w:rsid w:val="00951EBA"/>
    <w:rsid w:val="0095467A"/>
    <w:rsid w:val="0095643E"/>
    <w:rsid w:val="00956488"/>
    <w:rsid w:val="00957EFE"/>
    <w:rsid w:val="00964549"/>
    <w:rsid w:val="00967F6F"/>
    <w:rsid w:val="009709BC"/>
    <w:rsid w:val="00972A1D"/>
    <w:rsid w:val="0097302E"/>
    <w:rsid w:val="00977770"/>
    <w:rsid w:val="00977BF4"/>
    <w:rsid w:val="00980F9C"/>
    <w:rsid w:val="00981B79"/>
    <w:rsid w:val="00983BAD"/>
    <w:rsid w:val="00985559"/>
    <w:rsid w:val="009858AD"/>
    <w:rsid w:val="00990CC5"/>
    <w:rsid w:val="00990E43"/>
    <w:rsid w:val="009959C7"/>
    <w:rsid w:val="0099606E"/>
    <w:rsid w:val="0099732B"/>
    <w:rsid w:val="009976A6"/>
    <w:rsid w:val="00997D74"/>
    <w:rsid w:val="009A0198"/>
    <w:rsid w:val="009A1ECB"/>
    <w:rsid w:val="009A5211"/>
    <w:rsid w:val="009A57B3"/>
    <w:rsid w:val="009A5C34"/>
    <w:rsid w:val="009A60FA"/>
    <w:rsid w:val="009A625A"/>
    <w:rsid w:val="009A6462"/>
    <w:rsid w:val="009B2E59"/>
    <w:rsid w:val="009B4040"/>
    <w:rsid w:val="009B6E90"/>
    <w:rsid w:val="009B6EA2"/>
    <w:rsid w:val="009B7DCC"/>
    <w:rsid w:val="009C0C14"/>
    <w:rsid w:val="009C0DF4"/>
    <w:rsid w:val="009C472E"/>
    <w:rsid w:val="009C47EC"/>
    <w:rsid w:val="009C5127"/>
    <w:rsid w:val="009C5243"/>
    <w:rsid w:val="009C6C43"/>
    <w:rsid w:val="009C7504"/>
    <w:rsid w:val="009C7CF0"/>
    <w:rsid w:val="009D05A5"/>
    <w:rsid w:val="009D11B2"/>
    <w:rsid w:val="009D140E"/>
    <w:rsid w:val="009D656E"/>
    <w:rsid w:val="009D73D2"/>
    <w:rsid w:val="009E1AD5"/>
    <w:rsid w:val="009E2E18"/>
    <w:rsid w:val="009E300C"/>
    <w:rsid w:val="009E54A3"/>
    <w:rsid w:val="009F11DB"/>
    <w:rsid w:val="009F1831"/>
    <w:rsid w:val="009F41BB"/>
    <w:rsid w:val="009F42F5"/>
    <w:rsid w:val="009F77BD"/>
    <w:rsid w:val="00A005C6"/>
    <w:rsid w:val="00A00F84"/>
    <w:rsid w:val="00A0121F"/>
    <w:rsid w:val="00A018E3"/>
    <w:rsid w:val="00A02788"/>
    <w:rsid w:val="00A054F5"/>
    <w:rsid w:val="00A05EC9"/>
    <w:rsid w:val="00A10335"/>
    <w:rsid w:val="00A10C7C"/>
    <w:rsid w:val="00A112FA"/>
    <w:rsid w:val="00A11BAB"/>
    <w:rsid w:val="00A12874"/>
    <w:rsid w:val="00A17E44"/>
    <w:rsid w:val="00A17E81"/>
    <w:rsid w:val="00A21B4B"/>
    <w:rsid w:val="00A21DCA"/>
    <w:rsid w:val="00A23D4A"/>
    <w:rsid w:val="00A24E2F"/>
    <w:rsid w:val="00A27496"/>
    <w:rsid w:val="00A32D01"/>
    <w:rsid w:val="00A34630"/>
    <w:rsid w:val="00A348D8"/>
    <w:rsid w:val="00A3492D"/>
    <w:rsid w:val="00A35364"/>
    <w:rsid w:val="00A36617"/>
    <w:rsid w:val="00A376A1"/>
    <w:rsid w:val="00A414E2"/>
    <w:rsid w:val="00A4202D"/>
    <w:rsid w:val="00A4207B"/>
    <w:rsid w:val="00A513C0"/>
    <w:rsid w:val="00A51631"/>
    <w:rsid w:val="00A53A32"/>
    <w:rsid w:val="00A54B55"/>
    <w:rsid w:val="00A5591E"/>
    <w:rsid w:val="00A55D2A"/>
    <w:rsid w:val="00A55FA3"/>
    <w:rsid w:val="00A561A5"/>
    <w:rsid w:val="00A57738"/>
    <w:rsid w:val="00A6020A"/>
    <w:rsid w:val="00A6112E"/>
    <w:rsid w:val="00A615B1"/>
    <w:rsid w:val="00A63010"/>
    <w:rsid w:val="00A648CF"/>
    <w:rsid w:val="00A65FAB"/>
    <w:rsid w:val="00A7059C"/>
    <w:rsid w:val="00A70CD5"/>
    <w:rsid w:val="00A714A0"/>
    <w:rsid w:val="00A716F1"/>
    <w:rsid w:val="00A7172F"/>
    <w:rsid w:val="00A722AD"/>
    <w:rsid w:val="00A7309B"/>
    <w:rsid w:val="00A76BCD"/>
    <w:rsid w:val="00A8438D"/>
    <w:rsid w:val="00A8470D"/>
    <w:rsid w:val="00A8546E"/>
    <w:rsid w:val="00A8585C"/>
    <w:rsid w:val="00A8626A"/>
    <w:rsid w:val="00A87A50"/>
    <w:rsid w:val="00A9129E"/>
    <w:rsid w:val="00A912F7"/>
    <w:rsid w:val="00A9133E"/>
    <w:rsid w:val="00A94C4A"/>
    <w:rsid w:val="00A9524A"/>
    <w:rsid w:val="00A96E6F"/>
    <w:rsid w:val="00A97150"/>
    <w:rsid w:val="00AA2076"/>
    <w:rsid w:val="00AA2600"/>
    <w:rsid w:val="00AA2C1A"/>
    <w:rsid w:val="00AA318D"/>
    <w:rsid w:val="00AA40AA"/>
    <w:rsid w:val="00AA7F59"/>
    <w:rsid w:val="00AB0934"/>
    <w:rsid w:val="00AB0F3A"/>
    <w:rsid w:val="00AB245F"/>
    <w:rsid w:val="00AB4176"/>
    <w:rsid w:val="00AB49F8"/>
    <w:rsid w:val="00AB4CB4"/>
    <w:rsid w:val="00AB671A"/>
    <w:rsid w:val="00AB6D59"/>
    <w:rsid w:val="00AB73EF"/>
    <w:rsid w:val="00AB740A"/>
    <w:rsid w:val="00AC24E6"/>
    <w:rsid w:val="00AC32ED"/>
    <w:rsid w:val="00AC4B67"/>
    <w:rsid w:val="00AC5301"/>
    <w:rsid w:val="00AC6162"/>
    <w:rsid w:val="00AD0EC0"/>
    <w:rsid w:val="00AD12DA"/>
    <w:rsid w:val="00AD21FF"/>
    <w:rsid w:val="00AD2B7C"/>
    <w:rsid w:val="00AD41B4"/>
    <w:rsid w:val="00AD4825"/>
    <w:rsid w:val="00AD5696"/>
    <w:rsid w:val="00AD7761"/>
    <w:rsid w:val="00AE040C"/>
    <w:rsid w:val="00AE096C"/>
    <w:rsid w:val="00AE0FC4"/>
    <w:rsid w:val="00AE1BA0"/>
    <w:rsid w:val="00AE3201"/>
    <w:rsid w:val="00AE3ACB"/>
    <w:rsid w:val="00AE444E"/>
    <w:rsid w:val="00AE5099"/>
    <w:rsid w:val="00AE56EE"/>
    <w:rsid w:val="00AE57B9"/>
    <w:rsid w:val="00AE7F11"/>
    <w:rsid w:val="00AF0914"/>
    <w:rsid w:val="00AF0B65"/>
    <w:rsid w:val="00AF2D9E"/>
    <w:rsid w:val="00AF3FC6"/>
    <w:rsid w:val="00AF5142"/>
    <w:rsid w:val="00AF5DF0"/>
    <w:rsid w:val="00AF74AA"/>
    <w:rsid w:val="00B00497"/>
    <w:rsid w:val="00B00CBA"/>
    <w:rsid w:val="00B025DD"/>
    <w:rsid w:val="00B034D2"/>
    <w:rsid w:val="00B03F46"/>
    <w:rsid w:val="00B048A4"/>
    <w:rsid w:val="00B04DAA"/>
    <w:rsid w:val="00B05780"/>
    <w:rsid w:val="00B059D8"/>
    <w:rsid w:val="00B05CAF"/>
    <w:rsid w:val="00B06A14"/>
    <w:rsid w:val="00B06FAF"/>
    <w:rsid w:val="00B07D90"/>
    <w:rsid w:val="00B10940"/>
    <w:rsid w:val="00B11350"/>
    <w:rsid w:val="00B116A6"/>
    <w:rsid w:val="00B12731"/>
    <w:rsid w:val="00B1379D"/>
    <w:rsid w:val="00B139DE"/>
    <w:rsid w:val="00B17E67"/>
    <w:rsid w:val="00B26ECB"/>
    <w:rsid w:val="00B27C91"/>
    <w:rsid w:val="00B30DA3"/>
    <w:rsid w:val="00B31B9C"/>
    <w:rsid w:val="00B33C54"/>
    <w:rsid w:val="00B3595A"/>
    <w:rsid w:val="00B35BA2"/>
    <w:rsid w:val="00B36361"/>
    <w:rsid w:val="00B403E0"/>
    <w:rsid w:val="00B4094C"/>
    <w:rsid w:val="00B40BA3"/>
    <w:rsid w:val="00B418E7"/>
    <w:rsid w:val="00B42333"/>
    <w:rsid w:val="00B44456"/>
    <w:rsid w:val="00B46092"/>
    <w:rsid w:val="00B463C7"/>
    <w:rsid w:val="00B4714D"/>
    <w:rsid w:val="00B50556"/>
    <w:rsid w:val="00B5198F"/>
    <w:rsid w:val="00B519F1"/>
    <w:rsid w:val="00B51B1F"/>
    <w:rsid w:val="00B5339A"/>
    <w:rsid w:val="00B537B9"/>
    <w:rsid w:val="00B54099"/>
    <w:rsid w:val="00B56C9A"/>
    <w:rsid w:val="00B62544"/>
    <w:rsid w:val="00B62768"/>
    <w:rsid w:val="00B62DD4"/>
    <w:rsid w:val="00B6494D"/>
    <w:rsid w:val="00B662B3"/>
    <w:rsid w:val="00B66FBA"/>
    <w:rsid w:val="00B67B8B"/>
    <w:rsid w:val="00B70508"/>
    <w:rsid w:val="00B713C3"/>
    <w:rsid w:val="00B717BA"/>
    <w:rsid w:val="00B71990"/>
    <w:rsid w:val="00B72479"/>
    <w:rsid w:val="00B72DFE"/>
    <w:rsid w:val="00B73721"/>
    <w:rsid w:val="00B754CC"/>
    <w:rsid w:val="00B762FE"/>
    <w:rsid w:val="00B81D94"/>
    <w:rsid w:val="00B845E1"/>
    <w:rsid w:val="00B856A0"/>
    <w:rsid w:val="00B86503"/>
    <w:rsid w:val="00B87FDE"/>
    <w:rsid w:val="00B924FE"/>
    <w:rsid w:val="00B928BA"/>
    <w:rsid w:val="00B93E54"/>
    <w:rsid w:val="00B95304"/>
    <w:rsid w:val="00B95792"/>
    <w:rsid w:val="00B95B08"/>
    <w:rsid w:val="00BA1B35"/>
    <w:rsid w:val="00BA4360"/>
    <w:rsid w:val="00BA4385"/>
    <w:rsid w:val="00BA4482"/>
    <w:rsid w:val="00BA46BE"/>
    <w:rsid w:val="00BA50EF"/>
    <w:rsid w:val="00BA5162"/>
    <w:rsid w:val="00BA555B"/>
    <w:rsid w:val="00BA6881"/>
    <w:rsid w:val="00BA692E"/>
    <w:rsid w:val="00BB0D9E"/>
    <w:rsid w:val="00BB15D3"/>
    <w:rsid w:val="00BB161B"/>
    <w:rsid w:val="00BB4DD4"/>
    <w:rsid w:val="00BB78B8"/>
    <w:rsid w:val="00BC0937"/>
    <w:rsid w:val="00BC595C"/>
    <w:rsid w:val="00BD121F"/>
    <w:rsid w:val="00BD1E59"/>
    <w:rsid w:val="00BD1EC0"/>
    <w:rsid w:val="00BD2DD3"/>
    <w:rsid w:val="00BD3C8A"/>
    <w:rsid w:val="00BD4BED"/>
    <w:rsid w:val="00BD4ECE"/>
    <w:rsid w:val="00BD6750"/>
    <w:rsid w:val="00BD7CA5"/>
    <w:rsid w:val="00BE402F"/>
    <w:rsid w:val="00BE4D6E"/>
    <w:rsid w:val="00BE5148"/>
    <w:rsid w:val="00BE5E8E"/>
    <w:rsid w:val="00BF2224"/>
    <w:rsid w:val="00BF282A"/>
    <w:rsid w:val="00BF3D96"/>
    <w:rsid w:val="00BF48F9"/>
    <w:rsid w:val="00BF4AE5"/>
    <w:rsid w:val="00BF5F59"/>
    <w:rsid w:val="00BF6C13"/>
    <w:rsid w:val="00C0095A"/>
    <w:rsid w:val="00C01BC5"/>
    <w:rsid w:val="00C020BB"/>
    <w:rsid w:val="00C02BCC"/>
    <w:rsid w:val="00C0406D"/>
    <w:rsid w:val="00C04171"/>
    <w:rsid w:val="00C04177"/>
    <w:rsid w:val="00C05FA8"/>
    <w:rsid w:val="00C065B6"/>
    <w:rsid w:val="00C06EE7"/>
    <w:rsid w:val="00C079BD"/>
    <w:rsid w:val="00C10250"/>
    <w:rsid w:val="00C11315"/>
    <w:rsid w:val="00C12273"/>
    <w:rsid w:val="00C13B34"/>
    <w:rsid w:val="00C14617"/>
    <w:rsid w:val="00C14635"/>
    <w:rsid w:val="00C14983"/>
    <w:rsid w:val="00C14C53"/>
    <w:rsid w:val="00C15684"/>
    <w:rsid w:val="00C161B3"/>
    <w:rsid w:val="00C2044F"/>
    <w:rsid w:val="00C222BF"/>
    <w:rsid w:val="00C2239B"/>
    <w:rsid w:val="00C233EA"/>
    <w:rsid w:val="00C25731"/>
    <w:rsid w:val="00C26F5F"/>
    <w:rsid w:val="00C27118"/>
    <w:rsid w:val="00C27442"/>
    <w:rsid w:val="00C303A3"/>
    <w:rsid w:val="00C3058C"/>
    <w:rsid w:val="00C32E4C"/>
    <w:rsid w:val="00C34801"/>
    <w:rsid w:val="00C34F3C"/>
    <w:rsid w:val="00C35F98"/>
    <w:rsid w:val="00C3680E"/>
    <w:rsid w:val="00C40844"/>
    <w:rsid w:val="00C429C5"/>
    <w:rsid w:val="00C43B20"/>
    <w:rsid w:val="00C44200"/>
    <w:rsid w:val="00C442BC"/>
    <w:rsid w:val="00C463DC"/>
    <w:rsid w:val="00C46D66"/>
    <w:rsid w:val="00C46D72"/>
    <w:rsid w:val="00C47853"/>
    <w:rsid w:val="00C47C9B"/>
    <w:rsid w:val="00C47E6D"/>
    <w:rsid w:val="00C50B4C"/>
    <w:rsid w:val="00C526D5"/>
    <w:rsid w:val="00C52A3C"/>
    <w:rsid w:val="00C53A84"/>
    <w:rsid w:val="00C55257"/>
    <w:rsid w:val="00C56D20"/>
    <w:rsid w:val="00C56DE4"/>
    <w:rsid w:val="00C601E6"/>
    <w:rsid w:val="00C6390D"/>
    <w:rsid w:val="00C63EF7"/>
    <w:rsid w:val="00C707C6"/>
    <w:rsid w:val="00C71ED4"/>
    <w:rsid w:val="00C74F9D"/>
    <w:rsid w:val="00C75A1F"/>
    <w:rsid w:val="00C7620B"/>
    <w:rsid w:val="00C765F7"/>
    <w:rsid w:val="00C766E7"/>
    <w:rsid w:val="00C76FBD"/>
    <w:rsid w:val="00C806C2"/>
    <w:rsid w:val="00C80A5B"/>
    <w:rsid w:val="00C823E4"/>
    <w:rsid w:val="00C8306C"/>
    <w:rsid w:val="00C83466"/>
    <w:rsid w:val="00C85ECD"/>
    <w:rsid w:val="00C86E09"/>
    <w:rsid w:val="00C91C99"/>
    <w:rsid w:val="00C92A93"/>
    <w:rsid w:val="00C92B26"/>
    <w:rsid w:val="00C94010"/>
    <w:rsid w:val="00C9407F"/>
    <w:rsid w:val="00C94ED1"/>
    <w:rsid w:val="00C95111"/>
    <w:rsid w:val="00C95DAE"/>
    <w:rsid w:val="00C97293"/>
    <w:rsid w:val="00C97595"/>
    <w:rsid w:val="00CA1145"/>
    <w:rsid w:val="00CA1AE9"/>
    <w:rsid w:val="00CA27EF"/>
    <w:rsid w:val="00CA7CEC"/>
    <w:rsid w:val="00CB0DBD"/>
    <w:rsid w:val="00CB1156"/>
    <w:rsid w:val="00CB1337"/>
    <w:rsid w:val="00CB452A"/>
    <w:rsid w:val="00CB45BA"/>
    <w:rsid w:val="00CB4929"/>
    <w:rsid w:val="00CB5FDA"/>
    <w:rsid w:val="00CB6CDF"/>
    <w:rsid w:val="00CC01BD"/>
    <w:rsid w:val="00CC2823"/>
    <w:rsid w:val="00CC4B7F"/>
    <w:rsid w:val="00CC7C40"/>
    <w:rsid w:val="00CD07E6"/>
    <w:rsid w:val="00CD1F86"/>
    <w:rsid w:val="00CD1FEC"/>
    <w:rsid w:val="00CD2A3C"/>
    <w:rsid w:val="00CD4B3D"/>
    <w:rsid w:val="00CD5D87"/>
    <w:rsid w:val="00CE0347"/>
    <w:rsid w:val="00CE4756"/>
    <w:rsid w:val="00CE588A"/>
    <w:rsid w:val="00CF0A0E"/>
    <w:rsid w:val="00CF1ACE"/>
    <w:rsid w:val="00CF32FE"/>
    <w:rsid w:val="00CF66E4"/>
    <w:rsid w:val="00D01F0F"/>
    <w:rsid w:val="00D04A4F"/>
    <w:rsid w:val="00D04D0B"/>
    <w:rsid w:val="00D07730"/>
    <w:rsid w:val="00D077F0"/>
    <w:rsid w:val="00D1061A"/>
    <w:rsid w:val="00D10F62"/>
    <w:rsid w:val="00D121D3"/>
    <w:rsid w:val="00D12E60"/>
    <w:rsid w:val="00D12F97"/>
    <w:rsid w:val="00D144BA"/>
    <w:rsid w:val="00D151B3"/>
    <w:rsid w:val="00D16320"/>
    <w:rsid w:val="00D17832"/>
    <w:rsid w:val="00D30D76"/>
    <w:rsid w:val="00D32B42"/>
    <w:rsid w:val="00D33C6B"/>
    <w:rsid w:val="00D342BC"/>
    <w:rsid w:val="00D356F7"/>
    <w:rsid w:val="00D363AE"/>
    <w:rsid w:val="00D363EA"/>
    <w:rsid w:val="00D37862"/>
    <w:rsid w:val="00D409F7"/>
    <w:rsid w:val="00D41B61"/>
    <w:rsid w:val="00D42E62"/>
    <w:rsid w:val="00D4449A"/>
    <w:rsid w:val="00D45180"/>
    <w:rsid w:val="00D462B0"/>
    <w:rsid w:val="00D466C8"/>
    <w:rsid w:val="00D46BCF"/>
    <w:rsid w:val="00D46CCF"/>
    <w:rsid w:val="00D470BF"/>
    <w:rsid w:val="00D473B4"/>
    <w:rsid w:val="00D47F6C"/>
    <w:rsid w:val="00D50F6A"/>
    <w:rsid w:val="00D51A53"/>
    <w:rsid w:val="00D5318F"/>
    <w:rsid w:val="00D55B40"/>
    <w:rsid w:val="00D60A68"/>
    <w:rsid w:val="00D61306"/>
    <w:rsid w:val="00D61DFE"/>
    <w:rsid w:val="00D62FD0"/>
    <w:rsid w:val="00D63421"/>
    <w:rsid w:val="00D67202"/>
    <w:rsid w:val="00D67D7B"/>
    <w:rsid w:val="00D70AE9"/>
    <w:rsid w:val="00D713AC"/>
    <w:rsid w:val="00D714F0"/>
    <w:rsid w:val="00D72994"/>
    <w:rsid w:val="00D77739"/>
    <w:rsid w:val="00D80919"/>
    <w:rsid w:val="00D81BF8"/>
    <w:rsid w:val="00D84A6E"/>
    <w:rsid w:val="00D86786"/>
    <w:rsid w:val="00D87354"/>
    <w:rsid w:val="00D90051"/>
    <w:rsid w:val="00D90DD3"/>
    <w:rsid w:val="00D93199"/>
    <w:rsid w:val="00D954A9"/>
    <w:rsid w:val="00D97B74"/>
    <w:rsid w:val="00DA0881"/>
    <w:rsid w:val="00DA228F"/>
    <w:rsid w:val="00DB01F7"/>
    <w:rsid w:val="00DB24B7"/>
    <w:rsid w:val="00DB254D"/>
    <w:rsid w:val="00DB3283"/>
    <w:rsid w:val="00DB47B4"/>
    <w:rsid w:val="00DB610D"/>
    <w:rsid w:val="00DB6966"/>
    <w:rsid w:val="00DC2BC5"/>
    <w:rsid w:val="00DC7154"/>
    <w:rsid w:val="00DC72C2"/>
    <w:rsid w:val="00DC7504"/>
    <w:rsid w:val="00DD0AC6"/>
    <w:rsid w:val="00DD0B8C"/>
    <w:rsid w:val="00DD1878"/>
    <w:rsid w:val="00DD4308"/>
    <w:rsid w:val="00DD5D5F"/>
    <w:rsid w:val="00DD7ABB"/>
    <w:rsid w:val="00DE0378"/>
    <w:rsid w:val="00DE1304"/>
    <w:rsid w:val="00DE14EE"/>
    <w:rsid w:val="00DE33C3"/>
    <w:rsid w:val="00DE35F4"/>
    <w:rsid w:val="00DE4006"/>
    <w:rsid w:val="00DE4154"/>
    <w:rsid w:val="00DE441F"/>
    <w:rsid w:val="00DE52AD"/>
    <w:rsid w:val="00DF47C4"/>
    <w:rsid w:val="00DF5D24"/>
    <w:rsid w:val="00DF6C63"/>
    <w:rsid w:val="00DF6D81"/>
    <w:rsid w:val="00DF7C3C"/>
    <w:rsid w:val="00E03526"/>
    <w:rsid w:val="00E06C3A"/>
    <w:rsid w:val="00E07F9D"/>
    <w:rsid w:val="00E11950"/>
    <w:rsid w:val="00E11B0E"/>
    <w:rsid w:val="00E12179"/>
    <w:rsid w:val="00E14E69"/>
    <w:rsid w:val="00E2004D"/>
    <w:rsid w:val="00E20117"/>
    <w:rsid w:val="00E215D8"/>
    <w:rsid w:val="00E218BF"/>
    <w:rsid w:val="00E23E67"/>
    <w:rsid w:val="00E24114"/>
    <w:rsid w:val="00E24CF9"/>
    <w:rsid w:val="00E25304"/>
    <w:rsid w:val="00E27E93"/>
    <w:rsid w:val="00E33421"/>
    <w:rsid w:val="00E334D1"/>
    <w:rsid w:val="00E33500"/>
    <w:rsid w:val="00E35397"/>
    <w:rsid w:val="00E36CC8"/>
    <w:rsid w:val="00E36F70"/>
    <w:rsid w:val="00E426C1"/>
    <w:rsid w:val="00E44E20"/>
    <w:rsid w:val="00E45246"/>
    <w:rsid w:val="00E4526E"/>
    <w:rsid w:val="00E46755"/>
    <w:rsid w:val="00E47A69"/>
    <w:rsid w:val="00E47FCE"/>
    <w:rsid w:val="00E530FD"/>
    <w:rsid w:val="00E55D03"/>
    <w:rsid w:val="00E571EF"/>
    <w:rsid w:val="00E5790D"/>
    <w:rsid w:val="00E57D9C"/>
    <w:rsid w:val="00E62DD3"/>
    <w:rsid w:val="00E634F9"/>
    <w:rsid w:val="00E63E8F"/>
    <w:rsid w:val="00E6411D"/>
    <w:rsid w:val="00E64EF6"/>
    <w:rsid w:val="00E65296"/>
    <w:rsid w:val="00E65335"/>
    <w:rsid w:val="00E67099"/>
    <w:rsid w:val="00E67EAE"/>
    <w:rsid w:val="00E73AD3"/>
    <w:rsid w:val="00E74043"/>
    <w:rsid w:val="00E74AC8"/>
    <w:rsid w:val="00E77347"/>
    <w:rsid w:val="00E77CD6"/>
    <w:rsid w:val="00E812F1"/>
    <w:rsid w:val="00E81306"/>
    <w:rsid w:val="00E82F2B"/>
    <w:rsid w:val="00E83173"/>
    <w:rsid w:val="00E8425F"/>
    <w:rsid w:val="00E851A6"/>
    <w:rsid w:val="00E8525E"/>
    <w:rsid w:val="00E855A9"/>
    <w:rsid w:val="00E862F3"/>
    <w:rsid w:val="00E864CF"/>
    <w:rsid w:val="00E90342"/>
    <w:rsid w:val="00E90C60"/>
    <w:rsid w:val="00E90E91"/>
    <w:rsid w:val="00E9462A"/>
    <w:rsid w:val="00E94B51"/>
    <w:rsid w:val="00E95AC6"/>
    <w:rsid w:val="00E96463"/>
    <w:rsid w:val="00E972A0"/>
    <w:rsid w:val="00EA04D3"/>
    <w:rsid w:val="00EA0905"/>
    <w:rsid w:val="00EA27D7"/>
    <w:rsid w:val="00EA2C45"/>
    <w:rsid w:val="00EA5C10"/>
    <w:rsid w:val="00EA5EA4"/>
    <w:rsid w:val="00EA6BF6"/>
    <w:rsid w:val="00EA7583"/>
    <w:rsid w:val="00EB11C6"/>
    <w:rsid w:val="00EB1224"/>
    <w:rsid w:val="00EB2833"/>
    <w:rsid w:val="00EB44C6"/>
    <w:rsid w:val="00EB50B1"/>
    <w:rsid w:val="00EB512C"/>
    <w:rsid w:val="00EB6178"/>
    <w:rsid w:val="00EB650A"/>
    <w:rsid w:val="00EC06FC"/>
    <w:rsid w:val="00EC0FB4"/>
    <w:rsid w:val="00EC1255"/>
    <w:rsid w:val="00EC3D87"/>
    <w:rsid w:val="00EC4D50"/>
    <w:rsid w:val="00EC6BC8"/>
    <w:rsid w:val="00ED0A78"/>
    <w:rsid w:val="00ED1E35"/>
    <w:rsid w:val="00ED27E9"/>
    <w:rsid w:val="00ED2A86"/>
    <w:rsid w:val="00ED31AB"/>
    <w:rsid w:val="00ED5ECD"/>
    <w:rsid w:val="00ED6154"/>
    <w:rsid w:val="00EE17DB"/>
    <w:rsid w:val="00EE1955"/>
    <w:rsid w:val="00EE1A7A"/>
    <w:rsid w:val="00EE44DC"/>
    <w:rsid w:val="00EE7FE6"/>
    <w:rsid w:val="00EF0C31"/>
    <w:rsid w:val="00EF3408"/>
    <w:rsid w:val="00EF37CB"/>
    <w:rsid w:val="00EF4116"/>
    <w:rsid w:val="00EF6039"/>
    <w:rsid w:val="00EF7F6F"/>
    <w:rsid w:val="00F004A6"/>
    <w:rsid w:val="00F00998"/>
    <w:rsid w:val="00F00FFE"/>
    <w:rsid w:val="00F018C0"/>
    <w:rsid w:val="00F01D72"/>
    <w:rsid w:val="00F02E7F"/>
    <w:rsid w:val="00F04072"/>
    <w:rsid w:val="00F05CE5"/>
    <w:rsid w:val="00F06E8B"/>
    <w:rsid w:val="00F07AC2"/>
    <w:rsid w:val="00F07CA6"/>
    <w:rsid w:val="00F12495"/>
    <w:rsid w:val="00F12DD7"/>
    <w:rsid w:val="00F137B8"/>
    <w:rsid w:val="00F1609F"/>
    <w:rsid w:val="00F16599"/>
    <w:rsid w:val="00F16E5C"/>
    <w:rsid w:val="00F16F9A"/>
    <w:rsid w:val="00F21FDF"/>
    <w:rsid w:val="00F2343C"/>
    <w:rsid w:val="00F245B9"/>
    <w:rsid w:val="00F24A2E"/>
    <w:rsid w:val="00F26A8C"/>
    <w:rsid w:val="00F304B0"/>
    <w:rsid w:val="00F305EF"/>
    <w:rsid w:val="00F30CEF"/>
    <w:rsid w:val="00F323D3"/>
    <w:rsid w:val="00F3655A"/>
    <w:rsid w:val="00F368C5"/>
    <w:rsid w:val="00F403E0"/>
    <w:rsid w:val="00F4123E"/>
    <w:rsid w:val="00F43FE3"/>
    <w:rsid w:val="00F449B3"/>
    <w:rsid w:val="00F466D2"/>
    <w:rsid w:val="00F466E9"/>
    <w:rsid w:val="00F50202"/>
    <w:rsid w:val="00F50ABD"/>
    <w:rsid w:val="00F51ABF"/>
    <w:rsid w:val="00F5362B"/>
    <w:rsid w:val="00F60A38"/>
    <w:rsid w:val="00F633E7"/>
    <w:rsid w:val="00F63432"/>
    <w:rsid w:val="00F63F2D"/>
    <w:rsid w:val="00F667C9"/>
    <w:rsid w:val="00F66817"/>
    <w:rsid w:val="00F7155D"/>
    <w:rsid w:val="00F71605"/>
    <w:rsid w:val="00F71C83"/>
    <w:rsid w:val="00F73669"/>
    <w:rsid w:val="00F738E6"/>
    <w:rsid w:val="00F73F47"/>
    <w:rsid w:val="00F762B2"/>
    <w:rsid w:val="00F7743B"/>
    <w:rsid w:val="00F777A7"/>
    <w:rsid w:val="00F77CDF"/>
    <w:rsid w:val="00F80443"/>
    <w:rsid w:val="00F840C8"/>
    <w:rsid w:val="00F84BD5"/>
    <w:rsid w:val="00F874F5"/>
    <w:rsid w:val="00F90343"/>
    <w:rsid w:val="00F90C43"/>
    <w:rsid w:val="00F91543"/>
    <w:rsid w:val="00F921DC"/>
    <w:rsid w:val="00F93B78"/>
    <w:rsid w:val="00F93FC6"/>
    <w:rsid w:val="00F94E03"/>
    <w:rsid w:val="00F966C7"/>
    <w:rsid w:val="00F978C6"/>
    <w:rsid w:val="00FA2177"/>
    <w:rsid w:val="00FA2495"/>
    <w:rsid w:val="00FA384C"/>
    <w:rsid w:val="00FA51B8"/>
    <w:rsid w:val="00FA5407"/>
    <w:rsid w:val="00FA5631"/>
    <w:rsid w:val="00FA764B"/>
    <w:rsid w:val="00FA7A31"/>
    <w:rsid w:val="00FB1DCF"/>
    <w:rsid w:val="00FB3818"/>
    <w:rsid w:val="00FB5D46"/>
    <w:rsid w:val="00FB6B55"/>
    <w:rsid w:val="00FB7D8E"/>
    <w:rsid w:val="00FC05A5"/>
    <w:rsid w:val="00FC2148"/>
    <w:rsid w:val="00FC2408"/>
    <w:rsid w:val="00FC2938"/>
    <w:rsid w:val="00FD068A"/>
    <w:rsid w:val="00FD0843"/>
    <w:rsid w:val="00FD0B12"/>
    <w:rsid w:val="00FD0C3F"/>
    <w:rsid w:val="00FD1275"/>
    <w:rsid w:val="00FD32E5"/>
    <w:rsid w:val="00FD37F0"/>
    <w:rsid w:val="00FD7011"/>
    <w:rsid w:val="00FE19B9"/>
    <w:rsid w:val="00FE1B3F"/>
    <w:rsid w:val="00FE222F"/>
    <w:rsid w:val="00FE35F2"/>
    <w:rsid w:val="00FE3D5E"/>
    <w:rsid w:val="00FE3D5F"/>
    <w:rsid w:val="00FE6F8A"/>
    <w:rsid w:val="00FF0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  <w:style w:type="character" w:customStyle="1" w:styleId="Heading1Char">
    <w:name w:val="Heading 1 Char"/>
    <w:basedOn w:val="DefaultParagraphFont"/>
    <w:link w:val="Heading1"/>
    <w:uiPriority w:val="9"/>
    <w:rsid w:val="005C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2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C61AA-7AE3-47EB-A5F3-546EDEF84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56</cp:revision>
  <cp:lastPrinted>2024-02-27T09:14:00Z</cp:lastPrinted>
  <dcterms:created xsi:type="dcterms:W3CDTF">2024-07-30T10:33:00Z</dcterms:created>
  <dcterms:modified xsi:type="dcterms:W3CDTF">2024-08-06T12:36:00Z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